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66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17" w:lineRule="exact"/>
        <w:ind w:left="548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Industrial Relations Victoria Department of Innovation, Industry &amp; Regional Development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49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434" w:lineRule="exact"/>
        <w:ind w:left="4217"/>
        <w:rPr>
          <w:rFonts w:ascii="Helvetica" w:hAnsi="Helvetica" w:cs="Helvetica"/>
          <w:color w:val="FFFFFF"/>
          <w:sz w:val="48"/>
          <w:szCs w:val="48"/>
        </w:rPr>
      </w:pPr>
      <w:r>
        <w:rPr>
          <w:rFonts w:ascii="Helvetica" w:hAnsi="Helvetica" w:cs="Helvetica"/>
          <w:color w:val="FFFFFF"/>
          <w:sz w:val="48"/>
          <w:szCs w:val="48"/>
        </w:rPr>
        <w:t>Quality Part-Time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500" w:lineRule="exact"/>
        <w:ind w:left="4217"/>
        <w:rPr>
          <w:rFonts w:ascii="Helvetica" w:hAnsi="Helvetica" w:cs="Helvetica"/>
          <w:color w:val="FFFFFF"/>
          <w:sz w:val="48"/>
          <w:szCs w:val="48"/>
        </w:rPr>
      </w:pPr>
      <w:r>
        <w:rPr>
          <w:rFonts w:ascii="Helvetica" w:hAnsi="Helvetica" w:cs="Helvetica"/>
          <w:color w:val="FFFFFF"/>
          <w:sz w:val="48"/>
          <w:szCs w:val="48"/>
        </w:rPr>
        <w:t>in Local Government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515" w:lineRule="exact"/>
        <w:ind w:left="4217"/>
        <w:rPr>
          <w:rFonts w:ascii="Helvetica" w:hAnsi="Helvetica" w:cs="Helvetica"/>
          <w:color w:val="FFFFFF"/>
          <w:sz w:val="34"/>
          <w:szCs w:val="34"/>
        </w:rPr>
      </w:pPr>
      <w:r>
        <w:rPr>
          <w:rFonts w:ascii="Helvetica" w:hAnsi="Helvetica" w:cs="Helvetica"/>
          <w:color w:val="FFFFFF"/>
          <w:sz w:val="34"/>
          <w:szCs w:val="34"/>
        </w:rPr>
        <w:t>Assisting with work and family balance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7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17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An effective solution to balancing work and family creates a</w:t>
      </w:r>
      <w:r>
        <w:rPr>
          <w:rFonts w:ascii="Helvetica" w:hAnsi="Helvetica" w:cs="Helvetica"/>
          <w:color w:val="968472"/>
          <w:sz w:val="24"/>
          <w:szCs w:val="24"/>
        </w:rPr>
        <w:t xml:space="preserve"> productive workplace,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as well as a rewarding family life.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01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Today</w:t>
      </w:r>
      <w:r>
        <w:rPr>
          <w:rFonts w:ascii="Helvetica" w:hAnsi="Helvetica" w:cs="Helvetica"/>
          <w:color w:val="968472"/>
          <w:sz w:val="24"/>
          <w:szCs w:val="24"/>
        </w:rPr>
        <w:t>’</w:t>
      </w:r>
      <w:r>
        <w:rPr>
          <w:rFonts w:ascii="Helvetica" w:hAnsi="Helvetica" w:cs="Helvetica"/>
          <w:color w:val="968472"/>
          <w:sz w:val="24"/>
          <w:szCs w:val="24"/>
        </w:rPr>
        <w:t>s workplace must respond to a changing labour force, the need for increased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workplace flexibility and the importance of a skilled and engaged workforce.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01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Quality part-time work is about attrac</w:t>
      </w:r>
      <w:r>
        <w:rPr>
          <w:rFonts w:ascii="Helvetica" w:hAnsi="Helvetica" w:cs="Helvetica"/>
          <w:color w:val="968472"/>
          <w:sz w:val="24"/>
          <w:szCs w:val="24"/>
        </w:rPr>
        <w:t>ting and retaining skilled workers who have family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responsibilities. Putting quality part-time work firmly on the agenda is one step towards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60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an effective response to contemporary needs and demands.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01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The information set out below is designed to encourage</w:t>
      </w:r>
      <w:r>
        <w:rPr>
          <w:rFonts w:ascii="Helvetica" w:hAnsi="Helvetica" w:cs="Helvetica"/>
          <w:color w:val="968472"/>
          <w:sz w:val="24"/>
          <w:szCs w:val="24"/>
        </w:rPr>
        <w:t xml:space="preserve"> organisations to consider quality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part-time work to assist with the balance between family and work.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01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Women returning from maternity leave and others whose family requirements mean that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60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working part-time is a short or long term strategy to assist the balan</w:t>
      </w:r>
      <w:r>
        <w:rPr>
          <w:rFonts w:ascii="Helvetica" w:hAnsi="Helvetica" w:cs="Helvetica"/>
          <w:color w:val="968472"/>
          <w:sz w:val="24"/>
          <w:szCs w:val="24"/>
        </w:rPr>
        <w:t>ce between family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60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work may benefit from quality part-time work.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01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However, quality part-time work is not just for people with family responsibilities. It can assist staff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60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combine work with study or other life pursuits or can be used to assist in graduate</w:t>
      </w:r>
      <w:r>
        <w:rPr>
          <w:rFonts w:ascii="Helvetica" w:hAnsi="Helvetica" w:cs="Helvetica"/>
          <w:color w:val="968472"/>
          <w:sz w:val="24"/>
          <w:szCs w:val="24"/>
        </w:rPr>
        <w:t>d retirement.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01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We encourage you to think about the information within these guidelines and to use it to assist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60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your staff with balancing work, family and other life matters.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01" w:lineRule="exact"/>
        <w:ind w:left="566"/>
        <w:rPr>
          <w:rFonts w:ascii="Helvetica" w:hAnsi="Helvetica" w:cs="Helvetica"/>
          <w:color w:val="968472"/>
          <w:sz w:val="24"/>
          <w:szCs w:val="24"/>
        </w:rPr>
      </w:pPr>
      <w:r>
        <w:rPr>
          <w:rFonts w:ascii="Helvetica" w:hAnsi="Helvetica" w:cs="Helvetica"/>
          <w:color w:val="968472"/>
          <w:sz w:val="24"/>
          <w:szCs w:val="24"/>
        </w:rPr>
        <w:t>Putting quality part-time work in place is good for everyone.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48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This</w:t>
      </w:r>
      <w:r>
        <w:rPr>
          <w:rFonts w:ascii="Helvetica" w:hAnsi="Helvetica" w:cs="Helvetica"/>
          <w:color w:val="231F20"/>
          <w:sz w:val="18"/>
          <w:szCs w:val="18"/>
        </w:rPr>
        <w:t xml:space="preserve"> guideline has been developed by Industrial Relations Victoria in partnership with the Municipal Association of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Victoria, Local Government Professionals Inc. and the Australian Services Union (Victorian Authorities and Services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Branch). The guideline provi</w:t>
      </w:r>
      <w:r>
        <w:rPr>
          <w:rFonts w:ascii="Helvetica" w:hAnsi="Helvetica" w:cs="Helvetica"/>
          <w:color w:val="231F20"/>
          <w:sz w:val="18"/>
          <w:szCs w:val="18"/>
        </w:rPr>
        <w:t>des information to local government managers about how to put in place quality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work arrangements to assist staff who have family responsibilities. It is not meant to be prescriptive. The ideas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231F20"/>
          <w:sz w:val="18"/>
          <w:szCs w:val="18"/>
        </w:rPr>
        <w:t>industry examples are meant to stimulate interest</w:t>
      </w:r>
      <w:r>
        <w:rPr>
          <w:rFonts w:ascii="Helvetica" w:hAnsi="Helvetica" w:cs="Helvetica"/>
          <w:color w:val="231F20"/>
          <w:sz w:val="18"/>
          <w:szCs w:val="18"/>
        </w:rPr>
        <w:t xml:space="preserve"> in and commitment to quality part-time work.</w:t>
      </w:r>
      <w:r>
        <w:rPr>
          <w:noProof/>
        </w:rPr>
        <w:pict>
          <v:shape id="_x0000_s1026" style="position:absolute;left:0;text-align:left;margin-left:170.1pt;margin-top:48.2pt;width:85pt;height:85.05pt;z-index:-251658240;mso-position-horizontal-relative:page;mso-position-vertical-relative:page" coordsize="1700,1701" path="m,1701hhl1701,1701,1701,,,,,1701xe" fillcolor="#968472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0;margin-top:48.2pt;width:170.1pt;height:163pt;z-index:-251657216;mso-position-horizontal-relative:page;mso-position-vertical-relative:page" coordsize="3402,3260" path="m,3260hhl3402,3260,3402,,,,,3260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255.1pt;margin-top:48.2pt;width:85.05pt;height:163pt;z-index:-251656192;mso-position-horizontal-relative:page;mso-position-vertical-relative:page" coordsize="1701,3260" path="m,3260hhl1701,3260,1701,,,,,3260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170.1pt;margin-top:126.15pt;width:85pt;height:85.05pt;z-index:-251655168;mso-position-horizontal-relative:page;mso-position-vertical-relative:page" coordsize="1700,1701" path="m,1701hhl1701,1701,1701,,,,,1701xe" fillcolor="#b5dc17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340.15pt;margin-top:48.2pt;width:21.25pt;height:163pt;z-index:-251654144;mso-position-horizontal-relative:page;mso-position-vertical-relative:page" coordsize="425,3260" path="m,3260hhl425,3260,425,,,,,3260xe" fillcolor="#968472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361.4pt;margin-top:48.2pt;width:245.2pt;height:163pt;z-index:-251653120;mso-position-horizontal-relative:page;mso-position-vertical-relative:page" coordsize="4904,3260" path="m,3260hhl4904,3260,4904,,,,,3260x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170.1pt,48.2pt" to="170.1pt,211.05pt" strokecolor="white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255.1pt,48.2pt" to="255.1pt,211.05pt" strokecolor="white" strokeweight="1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340.15pt,48.2pt" to="340.15pt,211.05pt" strokecolor="white" strokeweight="1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361.4pt,48.2pt" to="361.4pt,211.05pt" strokecolor="white" strokeweight="1pt">
            <w10:wrap anchorx="page" anchory="page"/>
          </v:line>
        </w:pict>
      </w:r>
      <w:r>
        <w:rPr>
          <w:noProof/>
        </w:rPr>
        <w:pict>
          <v:shape id="_x0000_s1036" style="position:absolute;left:0;text-align:left;margin-left:0;margin-top:-11.3pt;width:606.6pt;height:59.5pt;z-index:-251648000;mso-position-horizontal-relative:page;mso-position-vertical-relative:page" coordsize="12132,1190" path="m,1191hhl12132,1191,12132,,,,,1191xe" fillcolor="#b5dc17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0;margin-top:211.2pt;width:606.6pt;height:101pt;z-index:-251646976;mso-position-horizontal-relative:page;mso-position-vertical-relative:page" coordsize="12132,2020" path="m,2021hhl12132,2021,12132,,,,,2021xe" fillcolor="#82043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202.4pt;margin-top:211.2pt;width:404.2pt;height:20.15pt;z-index:-251645952;mso-position-horizontal-relative:page;mso-position-vertical-relative:page" coordsize="8084,403" path="m,404hhl8084,404,8084,,,,,404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496.05pt;margin-top:765.35pt;width:70.9pt;height:51.55pt;z-index:-251644928;mso-position-horizontal-relative:page;mso-position-vertical-relative:page" coordsize="1418,1031" path="m,1031hhl1417,1031,1417,,,,,103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559.45pt;margin-top:799.45pt;width:4.45pt;height:3.8pt;z-index:-251643904;mso-position-horizontal-relative:page;mso-position-vertical-relative:page" coordsize="89,75" o:allowincell="f" path="m61,hhl55,,49,,44,1,39,2,35,3,30,4,26,5,22,7,19,8r-3,2l13,12r-3,3l8,17,6,20,4,23,3,26,1,29r,3l,36r,3l,39r,4l,46r1,3l2,51r1,3l4,57r1,2l7,61r2,2l11,65r2,2l15,69r2,1l20,72r3,1l26,74r3,l32,75r3,l39,75r,l43,75r5,l52,74r4,-1l60,71r4,-2l67,67r3,-2l73,63r3,-3l78,56r2,-3l82,49r2,-4l85,41r1,-5l87,31r1,-5l88,21r1,-6l89,15r,-1l89,14r,-1l89,12r,l89,11r,l89,10r,-1l89,9r,-1l88,7r,l88,6r,-1l88,5r,-1l88,3r,l88,2r,l86,2,84,1r-1,l81,1r-2,l78,1r-2,l75,1r-1,l72,,71,,70,,69,,68,,67,,65,,64,,63,,62,,61,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536.35pt;margin-top:795.8pt;width:5.85pt;height:7.35pt;z-index:-251642880;mso-position-horizontal-relative:page;mso-position-vertical-relative:page" coordsize="118,147" o:allowincell="f" path="m59,hhl53,,48,1,43,2,39,3,34,5,30,7r-4,3l22,13r-3,3l16,20r-3,4l10,28,8,33,6,38,4,43,3,49,1,55r,6l,67r,7l,74r,6l1,87r1,6l3,98r1,6l6,109r2,5l11,119r2,4l16,127r3,4l23,134r4,3l31,139r4,3l39,144r5,1l48,146r5,1l59,147r,l64,147r5,-1l74,145r5,-1l83,142r4,-2l91,137r4,-3l98,131r4,-4l105,123r2,-4l110,114r2,-5l113,104r2,-6l116,92r1,-6l117,80r1,-7l118,73r-1,-7l117,60r-1,-6l115,48r-2,-5l112,38r-2,-5l107,28r-2,-4l102,20,98,16,95,13,91,10,87,7,83,5,79,3,74,2,69,1,64,,59,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558.5pt;margin-top:770.85pt;width:2.7pt;height:3pt;z-index:-251641856;mso-position-horizontal-relative:page;mso-position-vertical-relative:page" coordsize="54,60" path="m27,60hhl19,44,,47,10,30,,13r19,3l27,r8,16l54,13,44,30,54,47,35,44,27,60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555.5pt;margin-top:774.35pt;width:1.85pt;height:1.75pt;z-index:-251640832;mso-position-horizontal-relative:page;mso-position-vertical-relative:page" coordsize="37,35" path="m30,35hhl18,29,7,35,9,22,,13,13,11,18,r6,11l37,13r-9,9l30,35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552.15pt;margin-top:779.15pt;width:4.25pt;height:4.25pt;z-index:-251639808;mso-position-horizontal-relative:page;mso-position-vertical-relative:page" coordsize="85,85" path="m75,70hhl52,60,47,85,36,65,15,75,25,52,,47,21,36,10,15,33,25,38,,49,21,70,10,60,33r25,5l64,49,75,70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47.15pt;margin-top:771.15pt;width:3.2pt;height:3.4pt;z-index:-251638784;mso-position-horizontal-relative:page;mso-position-vertical-relative:page" coordsize="64,68" path="m48,68hhl32,54,16,68,19,47,,47,17,33,3,16r22,4l32,r8,20l61,16,48,33,64,47r-19,l48,68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52.35pt;margin-top:766.1pt;width:3.75pt;height:4pt;z-index:-251637760;mso-position-horizontal-relative:page;mso-position-vertical-relative:page" coordsize="75,80" path="m4,18hhl27,24,38,,48,24,71,18,57,39,75,55r-21,l57,80,38,63,19,80,21,55,,55,18,39,4,18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558.5pt;margin-top:770.85pt;width:2.7pt;height:3pt;z-index:-251636736;mso-position-horizontal-relative:page;mso-position-vertical-relative:page" coordsize="54,60" path="m27,60hhl19,44,,47,10,30,,13r19,3l27,r8,16l54,13,44,30,54,47,35,44,27,60xe" fillcolor="black" strokecolor="white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55.5pt;margin-top:774.35pt;width:1.85pt;height:1.75pt;z-index:-251635712;mso-position-horizontal-relative:page;mso-position-vertical-relative:page" coordsize="37,35" path="m30,35hhl18,29,7,35,9,22,,13,13,11,18,r6,11l37,13r-9,9l30,35xe" fillcolor="black" strokecolor="white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52.15pt;margin-top:779.15pt;width:4.25pt;height:4.25pt;z-index:-251634688;mso-position-horizontal-relative:page;mso-position-vertical-relative:page" coordsize="85,85" path="m75,70hhl52,60,47,85,36,65,15,75,25,52,,47,21,36,10,15,33,25,38,,49,21,70,10,60,33r25,5l64,49,75,70xe" fillcolor="black" strokecolor="white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547.15pt;margin-top:771.15pt;width:3.2pt;height:3.4pt;z-index:-251633664;mso-position-horizontal-relative:page;mso-position-vertical-relative:page" coordsize="64,68" path="m48,68hhl32,54,16,68,19,47,,47,17,33,3,16r22,4l32,r8,20l61,16,48,33,64,47r-19,l48,68xe" fillcolor="black" strokecolor="white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52.35pt;margin-top:766.1pt;width:3.75pt;height:4pt;z-index:-251632640;mso-position-horizontal-relative:page;mso-position-vertical-relative:page" coordsize="75,80" path="m4,18hhl27,24,38,,48,24,71,18,57,39,75,55r-21,l57,80,38,63,19,80,21,55,,55,18,39,4,18xe" fillcolor="black" strokecolor="white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503.8pt;margin-top:808.85pt;width:5.3pt;height:8.35pt;z-index:-251631616;mso-position-horizontal-relative:page;mso-position-vertical-relative:page" coordsize="106,167" o:allowincell="f" path="m7,150hhl7,142r,-8l7,128r,-6l7,116r,-5l7,106r,-4l7,97r,-4l7,89r,-5l7,80r,-5l7,70r,-6l7,58r,-6l7,44r,-8l7,36r,l7,36r,-1l7,35r,l7,34r,l7,34r,l7,34r,-1l7,33r,l7,33r,l7,32r,l7,32r,-1l7,31r,l7,31r,-1l7,30r,l7,29r,l7,29r,l7,28r,l7,28r,l7,28r,-1l7,27r,l7,26r,l7,26r,-1l7,25r,-1l7,23r,-1l7,21r,-1l7,19r,-1l6,17r,-1l6,16r,-1l6,14r-1,l5,13r-1,l4,12r,l3,11,2,10r,l2,10,4,9,6,8r2,l9,7r2,l12,6r1,l14,6,16,5r1,l18,5,19,4r1,l21,3r2,l24,2r2,l28,1r1,l32,r,l32,5r,4l32,13r,3l32,19r,3l32,25r,2l32,30r,2l32,35r,2l32,40r,2l32,45r,3l32,52r,3l32,60r,4l32,64r1,-1l34,62r2,l37,61r1,-1l40,59r1,l42,58r1,l45,57r1,l47,56r2,l50,56r1,l53,56r1,-1l55,55r2,l59,55r,l61,55r2,l65,56r2,l69,56r1,1l72,57r2,1l76,58r2,1l79,60r2,1l82,62r2,1l85,64r2,1l88,66r1,1l90,68r1,2l91,70r1,1l93,72r1,1l94,75r1,1l96,77r,2l97,81r,1l97,84r1,2l98,88r,3l98,93r1,3l99,98r,3l99,105r,3l99,112r,l99,114r,3l99,119r,2l99,123r,2l99,126r,2l99,129r,2l99,132r,2l99,135r,2l99,139r,1l99,142r,3l99,147r,3l99,150r,1l99,153r,1l99,155r,1l99,157r1,1l100,159r,1l101,161r,1l101,162r1,1l102,164r1,l103,165r1,1l105,166r,1l106,167r,l103,167r-2,l99,167r-2,l95,167r-2,l91,167r-1,l88,167r-1,l85,167r-1,l82,167r-1,l79,167r-2,l75,167r-2,l70,167r-3,l67,167r1,l69,166r1,l70,165r1,-1l71,164r1,-1l72,162r1,l73,161r,-1l74,159r,-1l74,157r,-1l74,155r,-1l74,153r1,-2l75,150r,l75,147r,-3l75,141r,-2l75,137r,-2l75,133r,-1l75,130r,-2l75,127r,-2l75,123r,-2l75,120r,-3l75,115r,-2l75,110r,-3l75,107r,-1l75,106r,-1l75,105r,-1l75,104r,l75,103r,l75,103r,-1l75,102r,l75,101r,l75,100r,l75,100r,-1l75,98r,l75,97,74,96r,-1l74,94r,-1l74,92r,-1l74,90r,-1l74,88r-1,l73,87r,-1l73,86,72,85r,-1l72,84,71,83r,l71,82r,l70,81r-1,l69,80r-1,l68,79r-1,l66,78r,l65,78,64,77r-1,l63,77,62,76r-1,l60,76r-1,l58,76r-1,l56,76r-1,l55,76r-2,l51,76r-2,l47,77r-2,l44,78r-2,1l41,80r-2,1l38,82r-1,2l36,85r-1,2l34,88r-1,2l33,92r-1,1l32,95r,2l32,99r,l32,103r,3l32,109r,3l32,114r,3l32,119r,2l32,123r,2l32,127r,1l32,130r,3l32,135r,2l32,140r,3l32,146r,4l32,150r,1l32,153r,1l32,155r,1l32,157r,1l33,159r,1l33,161r1,1l34,162r,1l35,164r,l36,165r1,1l37,166r1,1l39,167r,l36,167r-2,l31,167r-2,l27,167r-1,l24,167r-2,l21,167r-2,l18,167r-2,l15,167r-2,l12,167r-2,l8,167r-3,l3,167r-3,l,167r1,l2,166r,l3,165r,-1l4,164r,-1l5,162r,l6,161r,-1l6,159r1,-1l7,157r,-1l7,155r,-1l7,153r,-2l7,150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522.65pt;margin-top:808.85pt;width:1.95pt;height:8.35pt;z-index:-251630592;mso-position-horizontal-relative:page;mso-position-vertical-relative:page" coordsize="39,167" o:allowincell="f" path="m7,150hhl7,142r,-8l7,128r,-6l7,116r,-5l7,106r,-4l7,97r,-4l7,89r,-5l7,80r,-5l7,70r,-6l7,58r,-6l7,44r,-8l7,36r,l7,36r,-1l7,35r,l7,34r,l7,34r,l7,34r,-1l7,33r,l7,33r,l7,32r,l7,32r,-1l7,31r,l7,31r,-1l7,30r,l7,29r,l7,29r,l7,28r,l7,28r,l7,28r,-1l7,27r,l7,26r,l7,26r,-1l7,25r,-1l7,23r,-1l7,21r,-1l7,19r,-1l7,17,6,16r,l6,15r,-1l5,14r,-1l5,13,4,12r,l3,11,2,10r,l2,10,4,9,6,8r2,l9,7r2,l12,6r1,l15,6,16,5r1,l18,5,19,4r1,l22,3r1,l24,2r2,l28,1r2,l32,r,l32,11r,9l32,29r,8l32,44r,7l32,58r,6l32,69r,6l32,81r,5l32,92r,7l32,105r,8l32,121r,9l32,139r,11l32,150r,1l32,153r,1l32,155r,1l32,157r,1l33,159r,1l33,161r1,1l34,162r1,1l35,164r1,l36,165r1,1l37,166r1,1l39,167r,l36,167r-2,l31,167r-2,l27,167r-1,l24,167r-2,l21,167r-2,l18,167r-1,l15,167r-2,l12,167r-2,l8,167r-3,l3,167r-3,l,167r1,l2,166r,l3,165r1,-1l4,164r1,-1l5,162r,l6,161r,-1l6,159r1,-1l7,157r,-1l7,155r,-1l7,153r,-2l7,150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0,211.2pt" to="617.95pt,211.2pt" strokecolor="white" strokeweight="1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-606.55pt,48.2pt" to="606.6pt,48.2pt" strokecolor="white" strokeweight="3pt">
            <w10:wrap anchorx="page" anchory="page"/>
          </v:line>
        </w:pict>
      </w:r>
      <w:r>
        <w:rPr>
          <w:noProof/>
        </w:rPr>
        <w:pict>
          <v:shape id="_x0000_s1056" style="position:absolute;left:0;text-align:left;margin-left:289.35pt;margin-top:683.8pt;width:43.35pt;height:64.1pt;z-index:-251627520;mso-position-horizontal-relative:page;mso-position-vertical-relative:page" coordsize="867,1282" path="m,1283hhl866,1283,866,,,,,1283x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170.1pt,126.15pt" to="255.1pt,126.15pt" strokecolor="white" strokeweight="1pt">
            <w10:wrap anchorx="page" anchory="page"/>
          </v:line>
        </w:pict>
      </w:r>
      <w:r>
        <w:rPr>
          <w:noProof/>
        </w:rPr>
        <w:pict>
          <v:shape id="_x0000_s1058" style="position:absolute;left:0;text-align:left;margin-left:28.35pt;margin-top:695.55pt;width:99.2pt;height:41.05pt;z-index:-251625472;mso-position-horizontal-relative:page;mso-position-vertical-relative:page" coordsize="1984,821" path="m,821hhl1984,821,1984,,,,,821xe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059" style="position:absolute;left:0;text-align:left;margin-left:0;margin-top:0;width:598pt;height:217pt;z-index:-251624448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424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4.8pt;height:212.25pt">
                        <v:imagedata r:id="rId4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0" style="position:absolute;left:0;text-align:left;margin-left:27pt;margin-top:697pt;width:105pt;height:44pt;z-index:-251623424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78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28" type="#_x0000_t75" style="width:102.05pt;height:38.8pt">
                        <v:imagedata r:id="rId5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1" style="position:absolute;left:0;text-align:left;margin-left:161pt;margin-top:697pt;width:107pt;height:49pt;z-index:-251622400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88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30" type="#_x0000_t75" style="width:103.95pt;height:43.85pt">
                        <v:imagedata r:id="rId6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2" style="position:absolute;left:0;text-align:left;margin-left:4in;margin-top:687pt;width:49pt;height:64pt;z-index:-251621376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118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32" type="#_x0000_t75" style="width:45.7pt;height:58.85pt">
                        <v:imagedata r:id="rId7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3" style="position:absolute;left:0;text-align:left;margin-left:495pt;margin-top:765pt;width:76pt;height:47pt;z-index:-251620352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84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34" type="#_x0000_t75" style="width:73.25pt;height:41.95pt">
                        <v:imagedata r:id="rId8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4" style="position:absolute;left:0;text-align:left;margin-left:497pt;margin-top:809pt;width:11pt;height:13pt;z-index:-251619328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16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36" type="#_x0000_t75" style="width:8.15pt;height:8.15pt">
                        <v:imagedata r:id="rId9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5" style="position:absolute;left:0;text-align:left;margin-left:508pt;margin-top:811pt;width:11pt;height:12pt;z-index:-251618304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14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38" type="#_x0000_t75" style="width:8.15pt;height:6.9pt">
                        <v:imagedata r:id="rId10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6" style="position:absolute;left:0;text-align:left;margin-left:516pt;margin-top:809pt;width:10pt;height:13pt;z-index:-251617280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16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40" type="#_x0000_t75" style="width:6.9pt;height:8.15pt">
                        <v:imagedata r:id="rId11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7" style="position:absolute;left:0;text-align:left;margin-left:524pt;margin-top:809pt;width:33pt;height:14pt;z-index:-251616256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18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42" type="#_x0000_t75" style="width:30.05pt;height:8.75pt">
                        <v:imagedata r:id="rId12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8" style="position:absolute;left:0;text-align:left;margin-left:554pt;margin-top:809pt;width:16pt;height:14pt;z-index:-251615232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18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44" type="#_x0000_t75" style="width:13.15pt;height:8.75pt">
                        <v:imagedata r:id="rId13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26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64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Part-time work in the local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40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government sector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31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i/>
          <w:iCs/>
          <w:color w:val="231F20"/>
          <w:w w:val="89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w w:val="89"/>
          <w:sz w:val="18"/>
          <w:szCs w:val="18"/>
        </w:rPr>
        <w:t>“</w:t>
      </w:r>
      <w:r>
        <w:rPr>
          <w:rFonts w:ascii="Helvetica" w:hAnsi="Helvetica" w:cs="Helvetica"/>
          <w:i/>
          <w:iCs/>
          <w:color w:val="231F20"/>
          <w:w w:val="89"/>
          <w:sz w:val="18"/>
          <w:szCs w:val="18"/>
        </w:rPr>
        <w:t>It</w:t>
      </w:r>
      <w:r>
        <w:rPr>
          <w:rFonts w:ascii="Helvetica" w:hAnsi="Helvetica" w:cs="Helvetica"/>
          <w:i/>
          <w:iCs/>
          <w:color w:val="231F20"/>
          <w:w w:val="89"/>
          <w:sz w:val="18"/>
          <w:szCs w:val="18"/>
        </w:rPr>
        <w:t>’</w:t>
      </w:r>
      <w:r>
        <w:rPr>
          <w:rFonts w:ascii="Helvetica" w:hAnsi="Helvetica" w:cs="Helvetica"/>
          <w:i/>
          <w:iCs/>
          <w:color w:val="231F20"/>
          <w:w w:val="89"/>
          <w:sz w:val="18"/>
          <w:szCs w:val="18"/>
        </w:rPr>
        <w:t>s really all about matching the needs of our staff with the service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requirements of our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 xml:space="preserve"> customers. Through putting in place quality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i/>
          <w:iCs/>
          <w:color w:val="231F20"/>
          <w:w w:val="97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w w:val="97"/>
          <w:sz w:val="18"/>
          <w:szCs w:val="18"/>
        </w:rPr>
        <w:t>part-time work, we</w:t>
      </w:r>
      <w:r>
        <w:rPr>
          <w:rFonts w:ascii="Helvetica" w:hAnsi="Helvetica" w:cs="Helvetica"/>
          <w:i/>
          <w:iCs/>
          <w:color w:val="231F20"/>
          <w:w w:val="97"/>
          <w:sz w:val="18"/>
          <w:szCs w:val="18"/>
        </w:rPr>
        <w:t>’</w:t>
      </w:r>
      <w:r>
        <w:rPr>
          <w:rFonts w:ascii="Helvetica" w:hAnsi="Helvetica" w:cs="Helvetica"/>
          <w:i/>
          <w:iCs/>
          <w:color w:val="231F20"/>
          <w:w w:val="97"/>
          <w:sz w:val="18"/>
          <w:szCs w:val="18"/>
        </w:rPr>
        <w:t>re retaining staff who might have previously left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our employment and we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>’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>re also becoming a more attractive place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br w:type="column"/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26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64" w:lineRule="exact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Myths about quality part-time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40" w:lineRule="exact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in local government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31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There are lots</w:t>
      </w:r>
      <w:r>
        <w:rPr>
          <w:rFonts w:ascii="Helvetica" w:hAnsi="Helvetica" w:cs="Helvetica"/>
          <w:color w:val="231F20"/>
          <w:sz w:val="18"/>
          <w:szCs w:val="18"/>
        </w:rPr>
        <w:t xml:space="preserve"> of views about part-time work </w:t>
      </w:r>
      <w:r>
        <w:rPr>
          <w:rFonts w:ascii="Helvetica" w:hAnsi="Helvetica" w:cs="Helvetica"/>
          <w:color w:val="231F20"/>
          <w:sz w:val="18"/>
          <w:szCs w:val="18"/>
        </w:rPr>
        <w:t>–</w:t>
      </w:r>
      <w:r>
        <w:rPr>
          <w:rFonts w:ascii="Helvetica" w:hAnsi="Helvetica" w:cs="Helvetica"/>
          <w:color w:val="231F20"/>
          <w:sz w:val="18"/>
          <w:szCs w:val="18"/>
        </w:rPr>
        <w:t xml:space="preserve"> many of these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have no basis in fact. Here are just a few that might apply to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local government sector: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  <w:sectPr w:rsidR="00000000">
          <w:pgSz w:w="11905" w:h="16837"/>
          <w:pgMar w:top="0" w:right="0" w:bottom="0" w:left="0" w:header="720" w:footer="720" w:gutter="0"/>
          <w:cols w:num="2" w:space="720" w:equalWidth="0">
            <w:col w:w="6210" w:space="10"/>
            <w:col w:w="568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lastRenderedPageBreak/>
        <w:t>to work. This is particularly important for us as a rural council,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as we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>’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>re attractin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>g staff back into our community.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>”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 xml:space="preserve"> Greg Jakob,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Director of Corporate Services, Moorabool Shire Council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The key to success in local government is matching the needs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of staff with the service requirements of the community.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peaks and troughs in service de</w:t>
      </w:r>
      <w:r>
        <w:rPr>
          <w:rFonts w:ascii="Helvetica" w:hAnsi="Helvetica" w:cs="Helvetica"/>
          <w:color w:val="231F20"/>
          <w:sz w:val="18"/>
          <w:szCs w:val="18"/>
        </w:rPr>
        <w:t>mand mean that the need for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staff changes over the work day and work week.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170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968472"/>
          <w:sz w:val="18"/>
          <w:szCs w:val="18"/>
        </w:rPr>
        <w:lastRenderedPageBreak/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170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968472"/>
          <w:sz w:val="18"/>
          <w:szCs w:val="18"/>
        </w:rPr>
        <w:lastRenderedPageBreak/>
        <w:t>Staff who work part-time aren</w:t>
      </w:r>
      <w:r>
        <w:rPr>
          <w:rFonts w:ascii="Helvetica" w:hAnsi="Helvetica" w:cs="Helvetica"/>
          <w:color w:val="968472"/>
          <w:sz w:val="18"/>
          <w:szCs w:val="18"/>
        </w:rPr>
        <w:t>’</w:t>
      </w:r>
      <w:r>
        <w:rPr>
          <w:rFonts w:ascii="Helvetica" w:hAnsi="Helvetica" w:cs="Helvetica"/>
          <w:color w:val="968472"/>
          <w:sz w:val="18"/>
          <w:szCs w:val="18"/>
        </w:rPr>
        <w:t>t interested in getting ahead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People who work part-time are like everyone else. Some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will want to move ahead in their careers and others will not.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There should be no disadvantage in working part-time. Make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sure you don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>t assume people who are working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aren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 xml:space="preserve">t interested in promotion </w:t>
      </w:r>
      <w:r>
        <w:rPr>
          <w:rFonts w:ascii="Helvetica" w:hAnsi="Helvetica" w:cs="Helvetica"/>
          <w:color w:val="231F20"/>
          <w:sz w:val="18"/>
          <w:szCs w:val="18"/>
        </w:rPr>
        <w:t>–</w:t>
      </w:r>
      <w:r>
        <w:rPr>
          <w:rFonts w:ascii="Helvetica" w:hAnsi="Helvetica" w:cs="Helvetica"/>
          <w:color w:val="231F20"/>
          <w:sz w:val="18"/>
          <w:szCs w:val="18"/>
        </w:rPr>
        <w:t xml:space="preserve"> either to a full-time position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or a part-time position. And certainly don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>t assume that their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 xml:space="preserve">experience and </w:t>
      </w:r>
      <w:r>
        <w:rPr>
          <w:rFonts w:ascii="Helvetica" w:hAnsi="Helvetica" w:cs="Helvetica"/>
          <w:color w:val="231F20"/>
          <w:sz w:val="18"/>
          <w:szCs w:val="18"/>
        </w:rPr>
        <w:t>commitment are less than those of full-timers.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6210" w:space="10"/>
            <w:col w:w="270" w:space="10"/>
            <w:col w:w="540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6519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lastRenderedPageBreak/>
        <w:t>Give them an equal chance.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17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Part-time staff are vitally important in covering these peaks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170" w:lineRule="exact"/>
        <w:ind w:left="566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lastRenderedPageBreak/>
        <w:t>and troughs. And many staff, particularly thos</w:t>
      </w:r>
      <w:r>
        <w:rPr>
          <w:rFonts w:ascii="Helvetica" w:hAnsi="Helvetica" w:cs="Helvetica"/>
          <w:color w:val="231F20"/>
          <w:sz w:val="18"/>
          <w:szCs w:val="18"/>
        </w:rPr>
        <w:t>e with family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responsibilities, appreciate being able to work less than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full-time hours.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Part-time work is here to stay and in local government,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staff are critical to meeting service needs. They must be taken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seriously. Many want a career in</w:t>
      </w:r>
      <w:r>
        <w:rPr>
          <w:rFonts w:ascii="Helvetica" w:hAnsi="Helvetica" w:cs="Helvetica"/>
          <w:color w:val="231F20"/>
          <w:sz w:val="18"/>
          <w:szCs w:val="18"/>
        </w:rPr>
        <w:t xml:space="preserve"> local government and will move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around to find a good employer.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968472"/>
          <w:sz w:val="18"/>
          <w:szCs w:val="18"/>
        </w:rPr>
        <w:lastRenderedPageBreak/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968472"/>
          <w:sz w:val="18"/>
          <w:szCs w:val="18"/>
        </w:rPr>
        <w:lastRenderedPageBreak/>
        <w:t>Managers can</w:t>
      </w:r>
      <w:r>
        <w:rPr>
          <w:rFonts w:ascii="Helvetica" w:hAnsi="Helvetica" w:cs="Helvetica"/>
          <w:color w:val="968472"/>
          <w:sz w:val="18"/>
          <w:szCs w:val="18"/>
        </w:rPr>
        <w:t>’</w:t>
      </w:r>
      <w:r>
        <w:rPr>
          <w:rFonts w:ascii="Helvetica" w:hAnsi="Helvetica" w:cs="Helvetica"/>
          <w:color w:val="968472"/>
          <w:sz w:val="18"/>
          <w:szCs w:val="18"/>
        </w:rPr>
        <w:t>t be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Quality part-time work should be available to all employees,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except where genuine job requirements make this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unreasonable. With supervisors or managers, a job-s</w:t>
      </w:r>
      <w:r>
        <w:rPr>
          <w:rFonts w:ascii="Helvetica" w:hAnsi="Helvetica" w:cs="Helvetica"/>
          <w:color w:val="231F20"/>
          <w:sz w:val="18"/>
          <w:szCs w:val="18"/>
        </w:rPr>
        <w:t>hare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arrangement might make good sense, or perhaps jobs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could be redesigned to accommodate part-time work in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local government.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6210" w:space="10"/>
            <w:col w:w="270" w:space="10"/>
            <w:col w:w="540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Good jobs, whether part-time or full-time, attract good people.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 xml:space="preserve">And while there is a lot </w:t>
      </w:r>
      <w:r>
        <w:rPr>
          <w:rFonts w:ascii="Helvetica" w:hAnsi="Helvetica" w:cs="Helvetica"/>
          <w:color w:val="231F20"/>
          <w:sz w:val="18"/>
          <w:szCs w:val="18"/>
        </w:rPr>
        <w:t>of part-time work in local government,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much of it may not be quality part-time work.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968472"/>
          <w:sz w:val="18"/>
          <w:szCs w:val="18"/>
        </w:rPr>
        <w:lastRenderedPageBreak/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968472"/>
          <w:sz w:val="18"/>
          <w:szCs w:val="18"/>
        </w:rPr>
        <w:lastRenderedPageBreak/>
        <w:t>Once one person works part-time, everyone will want to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Staff who work part-time earn less than those who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full-time. Most people will not want the loss of income</w:t>
      </w:r>
      <w:r>
        <w:rPr>
          <w:rFonts w:ascii="Helvetica" w:hAnsi="Helvetica" w:cs="Helvetica"/>
          <w:color w:val="231F20"/>
          <w:sz w:val="18"/>
          <w:szCs w:val="18"/>
        </w:rPr>
        <w:t xml:space="preserve"> that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part-time work brings, nor the possible impact on their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career plans. Not everyone in the organisation will want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to work part-time.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6210" w:space="10"/>
            <w:col w:w="270" w:space="10"/>
            <w:col w:w="540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55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64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What makes for a quality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40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job in local government?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31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While each Council</w:t>
      </w:r>
      <w:r>
        <w:rPr>
          <w:rFonts w:ascii="Helvetica" w:hAnsi="Helvetica" w:cs="Helvetica"/>
          <w:color w:val="231F20"/>
          <w:sz w:val="18"/>
          <w:szCs w:val="18"/>
        </w:rPr>
        <w:t xml:space="preserve"> and each job is different, the one thing that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w w:val="99"/>
          <w:sz w:val="18"/>
          <w:szCs w:val="18"/>
        </w:rPr>
      </w:pPr>
      <w:r>
        <w:rPr>
          <w:rFonts w:ascii="Helvetica" w:hAnsi="Helvetica" w:cs="Helvetica"/>
          <w:color w:val="231F20"/>
          <w:w w:val="99"/>
          <w:sz w:val="18"/>
          <w:szCs w:val="18"/>
        </w:rPr>
        <w:t>does distinguish</w:t>
      </w:r>
      <w:r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  <w:t xml:space="preserve"> quality</w:t>
      </w:r>
      <w:r>
        <w:rPr>
          <w:rFonts w:ascii="Helvetica" w:hAnsi="Helvetica" w:cs="Helvetica"/>
          <w:color w:val="231F20"/>
          <w:w w:val="99"/>
          <w:sz w:val="18"/>
          <w:szCs w:val="18"/>
        </w:rPr>
        <w:t xml:space="preserve"> part-time jobs from other part-time jobs is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that people doing them are seen as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 xml:space="preserve"> part of the regular workforce</w:t>
      </w:r>
      <w:r>
        <w:rPr>
          <w:rFonts w:ascii="Helvetica" w:hAnsi="Helvetica" w:cs="Helvetica"/>
          <w:color w:val="231F20"/>
          <w:sz w:val="18"/>
          <w:szCs w:val="18"/>
        </w:rPr>
        <w:t>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231F20"/>
          <w:sz w:val="18"/>
          <w:szCs w:val="18"/>
        </w:rPr>
        <w:br w:type="column"/>
      </w: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5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968472"/>
          <w:sz w:val="18"/>
          <w:szCs w:val="18"/>
        </w:rPr>
        <w:br w:type="column"/>
      </w: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Only women want to work part-time for family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responsibilities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Men have family responsibilities too. And there are men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working in local government who might also choose to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reduce their hours to help with family care responsibilities.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Part-time work is very hard to set up and manage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Quality part-time work is all</w:t>
      </w:r>
      <w:r>
        <w:rPr>
          <w:rFonts w:ascii="Helvetica" w:hAnsi="Helvetica" w:cs="Helvetica"/>
          <w:color w:val="231F20"/>
          <w:sz w:val="18"/>
          <w:szCs w:val="18"/>
        </w:rPr>
        <w:t xml:space="preserve"> about fairness, transparency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6210" w:space="10"/>
            <w:col w:w="270" w:space="10"/>
            <w:col w:w="540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6519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lastRenderedPageBreak/>
        <w:t>consistency. See below for some steps to ensure success.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7" w:lineRule="exact"/>
        <w:ind w:left="737"/>
        <w:rPr>
          <w:rFonts w:ascii="Helvetica" w:hAnsi="Helvetica" w:cs="Helvetica"/>
          <w:i/>
          <w:iCs/>
          <w:color w:val="777401"/>
          <w:sz w:val="20"/>
          <w:szCs w:val="20"/>
        </w:rPr>
      </w:pPr>
      <w:r>
        <w:rPr>
          <w:rFonts w:ascii="Helvetica" w:hAnsi="Helvetica" w:cs="Helvetica"/>
          <w:i/>
          <w:iCs/>
          <w:color w:val="777401"/>
          <w:sz w:val="20"/>
          <w:szCs w:val="20"/>
        </w:rPr>
        <w:t>Quality part-time work at the City of Port Phillip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7" w:lineRule="exact"/>
        <w:ind w:left="737"/>
        <w:rPr>
          <w:rFonts w:ascii="Helvetica" w:hAnsi="Helvetica" w:cs="Helvetica"/>
          <w:i/>
          <w:iCs/>
          <w:color w:val="777401"/>
          <w:sz w:val="20"/>
          <w:szCs w:val="20"/>
        </w:rPr>
        <w:sectPr w:rsidR="00000000">
          <w:type w:val="continuous"/>
          <w:pgSz w:w="11905" w:h="16837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lastRenderedPageBreak/>
        <w:t>At the City of Port Phillip, the focus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 xml:space="preserve"> is on meeting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flexibility and diversity of local government service needs.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Quality part-time work meets the need for staff to provide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high quality services to the community. Many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workers are employed in providing home care services,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 xml:space="preserve">respite 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care, call centre, front desk services and library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services directly to people out in the community.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Senior staff also opt to work part-time. The Manager,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Governance &amp; External Relations, the Senior Corporate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Accountant, the Risk Management Coordinator, S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enior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Strategic Planner, Coordinator Social Planning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Coordinator Corporate Planning are just some examples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of managers working part-time.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7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Danielle Rose, Manager Organisation Development, explains,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“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At the City of Port Phillip we recognise that quality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 xml:space="preserve">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work is not only about providing a flexible environment that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suits the needs of the employee and the organisation but it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’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also important in serving the community. It is about caring for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737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ourselves, caring for each other and caring for this place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.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”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42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231F20"/>
          <w:sz w:val="18"/>
          <w:szCs w:val="18"/>
        </w:rPr>
        <w:lastRenderedPageBreak/>
        <w:t>Use the following checklist to see if the part-time jobs in your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organisation are quality jobs.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64" w:lineRule="exact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The quality part-time work checklist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512" w:lineRule="exact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Tahoma" w:hAnsi="Tahoma" w:cs="Tahoma"/>
          <w:color w:val="968472"/>
          <w:sz w:val="18"/>
          <w:szCs w:val="18"/>
        </w:rPr>
        <w:t xml:space="preserve"> </w:t>
      </w:r>
      <w:r>
        <w:rPr>
          <w:rFonts w:ascii="Helvetica" w:hAnsi="Helvetica" w:cs="Helvetica"/>
          <w:color w:val="968472"/>
          <w:sz w:val="18"/>
          <w:szCs w:val="18"/>
        </w:rPr>
        <w:t xml:space="preserve"> Our organisation gives both men and women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11" w:lineRule="exact"/>
        <w:ind w:left="283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opportunity to work part-time. Depending on organisational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283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requirements, people can work part-time across all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areas of Council.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What sets organisations with quality part-time work apart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from others is that part-time work is found throughout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organisation and both men and women work part-time. In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local gover</w:t>
      </w:r>
      <w:r>
        <w:rPr>
          <w:rFonts w:ascii="Helvetica" w:hAnsi="Helvetica" w:cs="Helvetica"/>
          <w:color w:val="231F20"/>
          <w:sz w:val="18"/>
          <w:szCs w:val="18"/>
        </w:rPr>
        <w:t>nment this is certainly possible. Remember that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283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if part-time jobs are only available at the base grade level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–</w:t>
      </w:r>
      <w:r>
        <w:rPr>
          <w:rFonts w:ascii="Helvetica" w:hAnsi="Helvetica" w:cs="Helvetica"/>
          <w:color w:val="231F20"/>
          <w:sz w:val="18"/>
          <w:szCs w:val="18"/>
        </w:rPr>
        <w:t xml:space="preserve"> experienced women who choose to return to work part-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6210" w:space="10"/>
            <w:col w:w="5680" w:space="10"/>
          </w:cols>
          <w:noEndnote/>
        </w:sectPr>
      </w:pPr>
      <w:r>
        <w:rPr>
          <w:rFonts w:ascii="Helvetica" w:hAnsi="Helvetica" w:cs="Helvetica"/>
          <w:color w:val="231F20"/>
          <w:sz w:val="18"/>
          <w:szCs w:val="18"/>
        </w:rPr>
        <w:t>time after maternity leave, will not want to work for you.</w:t>
      </w:r>
      <w:r>
        <w:rPr>
          <w:noProof/>
        </w:rPr>
        <w:pict>
          <v:shape id="_x0000_s1069" style="position:absolute;left:0;text-align:left;margin-left:310.65pt;margin-top:644.45pt;width:6.6pt;height:6.6pt;z-index:-251614208;mso-position-horizontal-relative:page;mso-position-vertical-relative:page" coordsize="132,132" path="m,132hhl132,132,132,,,,,13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310.65pt;margin-top:644.45pt;width:6.6pt;height:6.6pt;z-index:-251613184;mso-position-horizontal-relative:page;mso-position-vertical-relative:page" coordsize="132,132" path="m,132hhl132,132,132,,,,,132xe" fillcolor="black" strokecolor="#968472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-11.3pt;margin-top:-11.3pt;width:1213.2pt;height:59.5pt;z-index:-251612160;mso-position-horizontal-relative:page;mso-position-vertical-relative:page" coordsize="24264,1190" path="m,1191hhl24265,1191,24265,,,,,1191xe" fillcolor="#b5dc17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28.35pt,78.2pt" to="283.45pt,78.2pt" strokecolor="#b5dc17" strokeweight="1pt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28.35pt,122.65pt" to="283.45pt,122.65pt" strokecolor="#b5dc17" strokeweight="1pt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28.35pt,447.4pt" to="283.45pt,447.4pt" strokecolor="#b5dc17" strokeweight="1pt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28.35pt,491.85pt" to="283.45pt,491.85pt" strokecolor="#b5dc17" strokeweight="1pt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311.8pt,78.2pt" to="566.95pt,78.2pt" strokecolor="#b5dc17" strokeweight="1pt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311.8pt,122.65pt" to="566.95pt,122.65pt" strokecolor="#b5dc17" strokeweight="1pt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311.8pt,605.4pt" to="566.95pt,605.4pt" strokecolor="#b5dc17" strokeweight="1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311.8pt,632.85pt" to="566.95pt,632.85pt" strokecolor="#b5dc17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-11.3pt,48.2pt" to="1201.9pt,48.2pt" strokecolor="white" strokeweight="3pt">
            <w10:wrap anchorx="page" anchory="page"/>
          </v:line>
        </w:pict>
      </w:r>
      <w:r>
        <w:rPr>
          <w:noProof/>
        </w:rPr>
        <w:pict>
          <v:shape id="_x0000_s1081" style="position:absolute;left:0;text-align:left;margin-left:28.6pt;margin-top:545.9pt;width:254.95pt;height:270.25pt;z-index:-251601920;mso-position-horizontal-relative:page;mso-position-vertical-relative:page" coordsize="5099,5405" path="m,5404hhl5099,5404,5099,,,,,5404xe" fillcolor="black" strokecolor="#777301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rect id="_x0000_s1082" style="position:absolute;left:0;text-align:left;margin-left:0;margin-top:0;width:598pt;height:54pt;z-index:-251600896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98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46" type="#_x0000_t75" style="width:594.8pt;height:48.85pt">
                        <v:imagedata r:id="rId14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95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52" w:lineRule="exact"/>
        <w:ind w:left="566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Tahoma" w:hAnsi="Tahoma" w:cs="Tahoma"/>
          <w:color w:val="968472"/>
          <w:sz w:val="18"/>
          <w:szCs w:val="18"/>
        </w:rPr>
        <w:t xml:space="preserve"> </w:t>
      </w:r>
      <w:r>
        <w:rPr>
          <w:rFonts w:ascii="Helvetica" w:hAnsi="Helvetica" w:cs="Helvetica"/>
          <w:color w:val="968472"/>
          <w:sz w:val="18"/>
          <w:szCs w:val="18"/>
        </w:rPr>
        <w:t xml:space="preserve"> People who work part-time in our organisation have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11" w:lineRule="exact"/>
        <w:ind w:left="850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same protections as the full-time workforce, including job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protection and predictability of hours.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Job security and predictable work</w:t>
      </w:r>
      <w:r>
        <w:rPr>
          <w:rFonts w:ascii="Helvetica" w:hAnsi="Helvetica" w:cs="Helvetica"/>
          <w:color w:val="231F20"/>
          <w:sz w:val="18"/>
          <w:szCs w:val="18"/>
        </w:rPr>
        <w:t xml:space="preserve"> hours are particularly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important to people with family responsibilities; for example,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those with children in child care may need to fit their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around the child care centre hours.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18" w:lineRule="exact"/>
        <w:ind w:left="566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Tahoma" w:hAnsi="Tahoma" w:cs="Tahoma"/>
          <w:color w:val="968472"/>
          <w:sz w:val="18"/>
          <w:szCs w:val="18"/>
        </w:rPr>
        <w:t xml:space="preserve"> </w:t>
      </w:r>
      <w:r>
        <w:rPr>
          <w:rFonts w:ascii="Helvetica" w:hAnsi="Helvetica" w:cs="Helvetica"/>
          <w:color w:val="968472"/>
          <w:sz w:val="18"/>
          <w:szCs w:val="18"/>
        </w:rPr>
        <w:t xml:space="preserve"> People who work part-time receive pro-rata wages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11" w:lineRule="exact"/>
        <w:ind w:left="850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and access to benefit</w:t>
      </w:r>
      <w:r>
        <w:rPr>
          <w:rFonts w:ascii="Helvetica" w:hAnsi="Helvetica" w:cs="Helvetica"/>
          <w:color w:val="968472"/>
          <w:sz w:val="18"/>
          <w:szCs w:val="18"/>
        </w:rPr>
        <w:t>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This includes any benefits full-time employees doing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same job might accrue such as holiday and sick leave,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salary bonuses and access to other job-related benefits.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18" w:lineRule="exact"/>
        <w:ind w:left="566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Tahoma" w:hAnsi="Tahoma" w:cs="Tahoma"/>
          <w:color w:val="968472"/>
          <w:sz w:val="18"/>
          <w:szCs w:val="18"/>
        </w:rPr>
        <w:t xml:space="preserve"> </w:t>
      </w:r>
      <w:r>
        <w:rPr>
          <w:rFonts w:ascii="Helvetica" w:hAnsi="Helvetica" w:cs="Helvetica"/>
          <w:color w:val="968472"/>
          <w:sz w:val="18"/>
          <w:szCs w:val="18"/>
        </w:rPr>
        <w:t xml:space="preserve"> People who work part-time have their work load adjusted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11" w:lineRule="exact"/>
        <w:ind w:left="850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to the hours they work.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w w:val="98"/>
          <w:sz w:val="18"/>
          <w:szCs w:val="18"/>
        </w:rPr>
      </w:pPr>
      <w:r>
        <w:rPr>
          <w:rFonts w:ascii="Helvetica" w:hAnsi="Helvetica" w:cs="Helvetica"/>
          <w:color w:val="231F20"/>
          <w:w w:val="98"/>
          <w:sz w:val="18"/>
          <w:szCs w:val="18"/>
        </w:rPr>
        <w:t>A</w:t>
      </w:r>
      <w:r>
        <w:rPr>
          <w:rFonts w:ascii="Helvetica" w:hAnsi="Helvetica" w:cs="Helvetica"/>
          <w:color w:val="231F20"/>
          <w:w w:val="98"/>
          <w:sz w:val="18"/>
          <w:szCs w:val="18"/>
        </w:rPr>
        <w:t xml:space="preserve"> balance between work and the other things in life is important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to everyone. Employing someone part-time doesn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>t mean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having a part-time worker doing a full-time job.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18" w:lineRule="exact"/>
        <w:ind w:left="566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Tahoma" w:hAnsi="Tahoma" w:cs="Tahoma"/>
          <w:color w:val="968472"/>
          <w:sz w:val="18"/>
          <w:szCs w:val="18"/>
        </w:rPr>
        <w:t xml:space="preserve"> </w:t>
      </w:r>
      <w:r>
        <w:rPr>
          <w:rFonts w:ascii="Helvetica" w:hAnsi="Helvetica" w:cs="Helvetica"/>
          <w:color w:val="968472"/>
          <w:sz w:val="18"/>
          <w:szCs w:val="18"/>
        </w:rPr>
        <w:t xml:space="preserve"> People who work part-time in our organisation are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11" w:lineRule="exact"/>
        <w:ind w:left="850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encouraged to participate in training</w:t>
      </w:r>
      <w:r>
        <w:rPr>
          <w:rFonts w:ascii="Helvetica" w:hAnsi="Helvetica" w:cs="Helvetica"/>
          <w:color w:val="968472"/>
          <w:sz w:val="18"/>
          <w:szCs w:val="18"/>
        </w:rPr>
        <w:t xml:space="preserve"> and can apply for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promotion if they wish. They will be genuinely considered.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Quality part-time work means equal access to training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promotion. Employees who work part-time bring a full set of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skills to the workplace. Organisations that are serious abou</w:t>
      </w:r>
      <w:r>
        <w:rPr>
          <w:rFonts w:ascii="Helvetica" w:hAnsi="Helvetica" w:cs="Helvetica"/>
          <w:color w:val="231F20"/>
          <w:sz w:val="18"/>
          <w:szCs w:val="18"/>
        </w:rPr>
        <w:t>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quality part-time work do not assume part-time workers do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not want to add to their skills or move ahead in their careers.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18" w:lineRule="exact"/>
        <w:ind w:left="566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Tahoma" w:hAnsi="Tahoma" w:cs="Tahoma"/>
          <w:color w:val="968472"/>
          <w:sz w:val="18"/>
          <w:szCs w:val="18"/>
        </w:rPr>
        <w:t xml:space="preserve"> </w:t>
      </w:r>
      <w:r>
        <w:rPr>
          <w:rFonts w:ascii="Helvetica" w:hAnsi="Helvetica" w:cs="Helvetica"/>
          <w:color w:val="968472"/>
          <w:sz w:val="18"/>
          <w:szCs w:val="18"/>
        </w:rPr>
        <w:t xml:space="preserve"> People can move between full-time and part-time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11" w:lineRule="exact"/>
        <w:ind w:left="850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as they require.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While the option to move between full-time and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w w:val="99"/>
          <w:sz w:val="18"/>
          <w:szCs w:val="18"/>
        </w:rPr>
      </w:pPr>
      <w:r>
        <w:rPr>
          <w:rFonts w:ascii="Helvetica" w:hAnsi="Helvetica" w:cs="Helvetica"/>
          <w:color w:val="231F20"/>
          <w:w w:val="99"/>
          <w:sz w:val="18"/>
          <w:szCs w:val="18"/>
        </w:rPr>
        <w:t>wor</w:t>
      </w:r>
      <w:r>
        <w:rPr>
          <w:rFonts w:ascii="Helvetica" w:hAnsi="Helvetica" w:cs="Helvetica"/>
          <w:color w:val="231F20"/>
          <w:w w:val="99"/>
          <w:sz w:val="18"/>
          <w:szCs w:val="18"/>
        </w:rPr>
        <w:t>k will depend upon service and job requirements, the option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w w:val="96"/>
          <w:sz w:val="18"/>
          <w:szCs w:val="18"/>
        </w:rPr>
      </w:pPr>
      <w:r>
        <w:rPr>
          <w:rFonts w:ascii="Helvetica" w:hAnsi="Helvetica" w:cs="Helvetica"/>
          <w:color w:val="231F20"/>
          <w:w w:val="96"/>
          <w:sz w:val="18"/>
          <w:szCs w:val="18"/>
        </w:rPr>
        <w:t>should be there. For people with family responsibilities, the need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231F20"/>
          <w:w w:val="96"/>
          <w:sz w:val="18"/>
          <w:szCs w:val="18"/>
        </w:rPr>
        <w:br w:type="column"/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59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reducing hours to a part-time arrangement. This will ultimately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benefit both employees and the organisation.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>”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 xml:space="preserve"> Mike</w:t>
      </w:r>
      <w:r>
        <w:rPr>
          <w:rFonts w:ascii="Helvetica" w:hAnsi="Helvetica" w:cs="Helvetica"/>
          <w:i/>
          <w:iCs/>
          <w:color w:val="231F20"/>
          <w:sz w:val="18"/>
          <w:szCs w:val="18"/>
        </w:rPr>
        <w:t xml:space="preserve"> Dawson-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Smith, Manager Human Resources, City of Melbourne.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1" w:lineRule="exact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The ability to recruit and retain experienced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50" w:lineRule="exact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and skilled staff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The big advantage of quality part-time work is that it helps to retain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experienced and skilled staff who may not wish to work full-</w:t>
      </w:r>
      <w:r>
        <w:rPr>
          <w:rFonts w:ascii="Helvetica" w:hAnsi="Helvetica" w:cs="Helvetica"/>
          <w:color w:val="231F20"/>
          <w:sz w:val="18"/>
          <w:szCs w:val="18"/>
        </w:rPr>
        <w:t>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w w:val="99"/>
          <w:sz w:val="18"/>
          <w:szCs w:val="18"/>
        </w:rPr>
      </w:pPr>
      <w:r>
        <w:rPr>
          <w:rFonts w:ascii="Helvetica" w:hAnsi="Helvetica" w:cs="Helvetica"/>
          <w:color w:val="231F20"/>
          <w:w w:val="99"/>
          <w:sz w:val="18"/>
          <w:szCs w:val="18"/>
        </w:rPr>
        <w:t>at particular stages in their lives. Staff returning from parental leave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w w:val="99"/>
          <w:sz w:val="18"/>
          <w:szCs w:val="18"/>
        </w:rPr>
      </w:pPr>
      <w:r>
        <w:rPr>
          <w:rFonts w:ascii="Helvetica" w:hAnsi="Helvetica" w:cs="Helvetica"/>
          <w:color w:val="231F20"/>
          <w:w w:val="99"/>
          <w:sz w:val="18"/>
          <w:szCs w:val="18"/>
        </w:rPr>
        <w:t>might return to work earlier if opportunities for quality part-time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are available, while those nearing retirement may continue in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workforce if they can cut back their ho</w:t>
      </w:r>
      <w:r>
        <w:rPr>
          <w:rFonts w:ascii="Helvetica" w:hAnsi="Helvetica" w:cs="Helvetica"/>
          <w:color w:val="231F20"/>
          <w:sz w:val="18"/>
          <w:szCs w:val="18"/>
        </w:rPr>
        <w:t>urs.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1" w:lineRule="exact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Increased morale, productivity and efficiency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Morale, productivity and efficiency increase when staff know their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employer has invested in them. And that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>s got to be good for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organisation. Putting quality part-time work in place can help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reduce</w:t>
      </w:r>
      <w:r>
        <w:rPr>
          <w:rFonts w:ascii="Helvetica" w:hAnsi="Helvetica" w:cs="Helvetica"/>
          <w:color w:val="231F20"/>
          <w:sz w:val="18"/>
          <w:szCs w:val="18"/>
        </w:rPr>
        <w:t xml:space="preserve"> employee stress and unplanned absenteeism.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0" w:lineRule="exact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Becoming an employer of choice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Organisations can benefit from being known in the community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as family friendly. This could mean attracting better employees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and an enhanced reputation within your community.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1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0" w:lineRule="exact"/>
        <w:ind w:left="170"/>
        <w:rPr>
          <w:rFonts w:ascii="Helvetica" w:hAnsi="Helvetica" w:cs="Helvetica"/>
          <w:i/>
          <w:iCs/>
          <w:color w:val="777401"/>
          <w:sz w:val="20"/>
          <w:szCs w:val="20"/>
        </w:rPr>
      </w:pPr>
      <w:r>
        <w:rPr>
          <w:rFonts w:ascii="Helvetica" w:hAnsi="Helvetica" w:cs="Helvetica"/>
          <w:i/>
          <w:iCs/>
          <w:color w:val="777401"/>
          <w:sz w:val="20"/>
          <w:szCs w:val="20"/>
        </w:rPr>
        <w:t>Qual</w:t>
      </w:r>
      <w:r>
        <w:rPr>
          <w:rFonts w:ascii="Helvetica" w:hAnsi="Helvetica" w:cs="Helvetica"/>
          <w:i/>
          <w:iCs/>
          <w:color w:val="777401"/>
          <w:sz w:val="20"/>
          <w:szCs w:val="20"/>
        </w:rPr>
        <w:t>ity part-time work at the Shire of Yarra Ranges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The Shire of Yarra Ranges is committed to the provision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of quality part-time work as it enables employees to remain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at work or return to work when their personal circumstances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change. The Shire also benefits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 xml:space="preserve"> from the retention of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knowledge and experience of our valued employees.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At the Shire of Yarra Ranges over recent years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work has been utilised by: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  <w:sectPr w:rsidR="00000000">
          <w:pgSz w:w="11905" w:h="16837"/>
          <w:pgMar w:top="0" w:right="0" w:bottom="0" w:left="0" w:header="720" w:footer="720" w:gutter="0"/>
          <w:cols w:num="2" w:space="720" w:equalWidth="0">
            <w:col w:w="6210" w:space="10"/>
            <w:col w:w="568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1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to work part-time changes across the life course. For example,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when</w:t>
      </w:r>
      <w:r>
        <w:rPr>
          <w:rFonts w:ascii="Helvetica" w:hAnsi="Helvetica" w:cs="Helvetica"/>
          <w:color w:val="231F20"/>
          <w:sz w:val="18"/>
          <w:szCs w:val="18"/>
        </w:rPr>
        <w:t xml:space="preserve"> babies are small, parents may wish to work part-time,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but as children go to school, longer hours might be preferred.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18" w:lineRule="exact"/>
        <w:ind w:left="566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Tahoma" w:hAnsi="Tahoma" w:cs="Tahoma"/>
          <w:color w:val="968472"/>
          <w:sz w:val="18"/>
          <w:szCs w:val="18"/>
        </w:rPr>
        <w:t xml:space="preserve"> </w:t>
      </w:r>
      <w:r>
        <w:rPr>
          <w:rFonts w:ascii="Helvetica" w:hAnsi="Helvetica" w:cs="Helvetica"/>
          <w:color w:val="968472"/>
          <w:sz w:val="18"/>
          <w:szCs w:val="18"/>
        </w:rPr>
        <w:t xml:space="preserve"> Part-time employees are treated the same as those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11" w:lineRule="exact"/>
        <w:ind w:left="850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Helvetica" w:hAnsi="Helvetica" w:cs="Helvetica"/>
          <w:color w:val="968472"/>
          <w:sz w:val="18"/>
          <w:szCs w:val="18"/>
        </w:rPr>
        <w:t>who are full-time.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In organisations with quality part-time work in place,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managers and</w:t>
      </w:r>
      <w:r>
        <w:rPr>
          <w:rFonts w:ascii="Helvetica" w:hAnsi="Helvetica" w:cs="Helvetica"/>
          <w:color w:val="231F20"/>
          <w:sz w:val="18"/>
          <w:szCs w:val="18"/>
        </w:rPr>
        <w:t xml:space="preserve"> other work colleagues see part-time workers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as valuable contributors. Their work is challenging, meaningful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8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parents returning to work after the birth of a child;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parents returning to the workforce when their children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commence school;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workers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 xml:space="preserve"> needing to care for older dependents;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older workers preparing for retirement;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workers returning to part-time study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6390" w:space="10"/>
            <w:col w:w="270" w:space="10"/>
            <w:col w:w="522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 xml:space="preserve">and satisfying </w:t>
      </w:r>
      <w:r>
        <w:rPr>
          <w:rFonts w:ascii="Helvetica" w:hAnsi="Helvetica" w:cs="Helvetica"/>
          <w:color w:val="231F20"/>
          <w:sz w:val="18"/>
          <w:szCs w:val="18"/>
        </w:rPr>
        <w:t>–</w:t>
      </w:r>
      <w:r>
        <w:rPr>
          <w:rFonts w:ascii="Helvetica" w:hAnsi="Helvetica" w:cs="Helvetica"/>
          <w:color w:val="231F20"/>
          <w:sz w:val="18"/>
          <w:szCs w:val="18"/>
        </w:rPr>
        <w:t xml:space="preserve"> not just the bits and pieces or the shifts that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no one else wants.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418" w:lineRule="exact"/>
        <w:ind w:left="566"/>
        <w:rPr>
          <w:rFonts w:ascii="Helvetica" w:hAnsi="Helvetica" w:cs="Helvetica"/>
          <w:color w:val="968472"/>
          <w:sz w:val="18"/>
          <w:szCs w:val="18"/>
        </w:rPr>
      </w:pPr>
      <w:r>
        <w:rPr>
          <w:rFonts w:ascii="Tahoma" w:hAnsi="Tahoma" w:cs="Tahoma"/>
          <w:color w:val="968472"/>
          <w:sz w:val="18"/>
          <w:szCs w:val="18"/>
        </w:rPr>
        <w:t xml:space="preserve"> </w:t>
      </w:r>
      <w:r>
        <w:rPr>
          <w:rFonts w:ascii="Helvetica" w:hAnsi="Helvetica" w:cs="Helvetica"/>
          <w:color w:val="968472"/>
          <w:sz w:val="18"/>
          <w:szCs w:val="18"/>
        </w:rPr>
        <w:t xml:space="preserve"> We recognise</w:t>
      </w:r>
      <w:r>
        <w:rPr>
          <w:rFonts w:ascii="Helvetica" w:hAnsi="Helvetica" w:cs="Helvetica"/>
          <w:color w:val="968472"/>
          <w:sz w:val="18"/>
          <w:szCs w:val="18"/>
        </w:rPr>
        <w:t xml:space="preserve"> that employees have a life outside work.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11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Better balance between work and other things in life,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including family, is important for everyone. A growing number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of women in the paid workforce and an ageing population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mean most people will have child care or</w:t>
      </w:r>
      <w:r>
        <w:rPr>
          <w:rFonts w:ascii="Helvetica" w:hAnsi="Helvetica" w:cs="Helvetica"/>
          <w:color w:val="231F20"/>
          <w:sz w:val="18"/>
          <w:szCs w:val="18"/>
        </w:rPr>
        <w:t xml:space="preserve"> elder care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850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responsibilities for at least a part of their working lives.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5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64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The advantages of quality part-time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40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work in local government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31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  <w:t>“</w:t>
      </w:r>
      <w:r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  <w:t>At the City of Melbourne, we recognise the benefits of promoting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  <w:t>a healthy work</w:t>
      </w:r>
      <w:r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  <w:t>–</w:t>
      </w:r>
      <w:r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  <w:t>life balance to attract and retain</w:t>
      </w:r>
      <w:r>
        <w:rPr>
          <w:rFonts w:ascii="Helvetica" w:hAnsi="Helvetica" w:cs="Helvetica"/>
          <w:i/>
          <w:iCs/>
          <w:color w:val="231F20"/>
          <w:w w:val="99"/>
          <w:sz w:val="18"/>
          <w:szCs w:val="18"/>
        </w:rPr>
        <w:t xml:space="preserve"> high calibre staff.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Wherever possible, we look towards supporting employees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i/>
          <w:iCs/>
          <w:color w:val="231F20"/>
          <w:sz w:val="18"/>
          <w:szCs w:val="18"/>
        </w:rPr>
      </w:pPr>
      <w:r>
        <w:rPr>
          <w:rFonts w:ascii="Helvetica" w:hAnsi="Helvetica" w:cs="Helvetica"/>
          <w:i/>
          <w:iCs/>
          <w:color w:val="231F20"/>
          <w:sz w:val="18"/>
          <w:szCs w:val="18"/>
        </w:rPr>
        <w:t>achieve greater flexibility in their work, which usually means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3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Heather McIntyre, Manager, Human Resources,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Shire of Yarra Ranges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45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64" w:lineRule="exact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It</w:t>
      </w:r>
      <w:r>
        <w:rPr>
          <w:rFonts w:ascii="Helvetica" w:hAnsi="Helvetica" w:cs="Helvetica"/>
          <w:b/>
          <w:bCs/>
          <w:color w:val="B5DC17"/>
          <w:sz w:val="28"/>
          <w:szCs w:val="28"/>
        </w:rPr>
        <w:t>’</w:t>
      </w:r>
      <w:r>
        <w:rPr>
          <w:rFonts w:ascii="Helvetica" w:hAnsi="Helvetica" w:cs="Helvetica"/>
          <w:b/>
          <w:bCs/>
          <w:color w:val="B5DC17"/>
          <w:sz w:val="28"/>
          <w:szCs w:val="28"/>
        </w:rPr>
        <w:t>s also about risk management!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31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4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Both</w:t>
      </w:r>
      <w:r>
        <w:rPr>
          <w:rFonts w:ascii="Helvetica" w:hAnsi="Helvetica" w:cs="Helvetica"/>
          <w:color w:val="231F20"/>
          <w:sz w:val="18"/>
          <w:szCs w:val="18"/>
        </w:rPr>
        <w:t xml:space="preserve"> Federal and State legislation promote equal opportunity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in the workplace and outlaw discrimination on the grounds of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parental or carer status or family responsibilities. Reasonable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accommodation of employee requests for flexible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arrangements to</w:t>
      </w:r>
      <w:r>
        <w:rPr>
          <w:rFonts w:ascii="Helvetica" w:hAnsi="Helvetica" w:cs="Helvetica"/>
          <w:color w:val="231F20"/>
          <w:sz w:val="18"/>
          <w:szCs w:val="18"/>
        </w:rPr>
        <w:t xml:space="preserve"> assist them balance their work and family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responsibilities is important where this is possible.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4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This does not mean that employers have to agree to every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request for part-time work. However, it does mean that before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making a final decision, you should ser</w:t>
      </w:r>
      <w:r>
        <w:rPr>
          <w:rFonts w:ascii="Helvetica" w:hAnsi="Helvetica" w:cs="Helvetica"/>
          <w:color w:val="231F20"/>
          <w:sz w:val="18"/>
          <w:szCs w:val="18"/>
        </w:rPr>
        <w:t>iously consider requests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case-by-case in the light of genuine work requirements,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creatively explore how the job could be performed under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6210" w:space="10"/>
            <w:col w:w="5680" w:space="10"/>
          </w:cols>
          <w:noEndnote/>
        </w:sectPr>
      </w:pPr>
      <w:r>
        <w:rPr>
          <w:rFonts w:ascii="Helvetica" w:hAnsi="Helvetica" w:cs="Helvetica"/>
          <w:color w:val="231F20"/>
          <w:sz w:val="18"/>
          <w:szCs w:val="18"/>
        </w:rPr>
        <w:t>alternative work arrangements.</w:t>
      </w:r>
      <w:r>
        <w:rPr>
          <w:noProof/>
        </w:rPr>
        <w:pict>
          <v:shape id="_x0000_s1083" style="position:absolute;margin-left:311.7pt;margin-top:354.6pt;width:255pt;height:237.6pt;z-index:-251599872;mso-position-horizontal-relative:page;mso-position-vertical-relative:page" coordsize="5100,4752" path="m,4752hhl5099,4752,5099,,,,,4752xe" fillcolor="black" strokecolor="#777301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margin-left:27.2pt;margin-top:590.45pt;width:6.55pt;height:6.55pt;z-index:-251598848;mso-position-horizontal-relative:page;mso-position-vertical-relative:page" coordsize="131,131" path="m,132hhl132,132,132,,,,,13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margin-left:27.2pt;margin-top:590.45pt;width:6.55pt;height:6.55pt;z-index:-251597824;mso-position-horizontal-relative:page;mso-position-vertical-relative:page" coordsize="131,131" path="m,132hhl132,132,132,,,,,132xe" fillcolor="black" strokecolor="#968472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margin-left:27.2pt;margin-top:501.4pt;width:6.55pt;height:6.6pt;z-index:-251596800;mso-position-horizontal-relative:page;mso-position-vertical-relative:page" coordsize="131,132" path="m,132hhl132,132,132,,,,,13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margin-left:27.2pt;margin-top:501.4pt;width:6.55pt;height:6.6pt;z-index:-251595776;mso-position-horizontal-relative:page;mso-position-vertical-relative:page" coordsize="131,132" path="m,132hhl132,132,132,,,,,132xe" fillcolor="black" strokecolor="#968472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margin-left:27.2pt;margin-top:401pt;width:6.55pt;height:6.6pt;z-index:-251594752;mso-position-horizontal-relative:page;mso-position-vertical-relative:page" coordsize="131,132" path="m,132hhl132,132,132,,,,,13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margin-left:27.2pt;margin-top:401pt;width:6.55pt;height:6.6pt;z-index:-251593728;mso-position-horizontal-relative:page;mso-position-vertical-relative:page" coordsize="131,132" path="m,132hhl132,132,132,,,,,132xe" fillcolor="black" strokecolor="#968472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margin-left:27.2pt;margin-top:300.4pt;width:6.55pt;height:6.55pt;z-index:-251592704;mso-position-horizontal-relative:page;mso-position-vertical-relative:page" coordsize="131,131" path="m,132hhl132,132,132,,,,,13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margin-left:27.2pt;margin-top:300.4pt;width:6.55pt;height:6.55pt;z-index:-251591680;mso-position-horizontal-relative:page;mso-position-vertical-relative:page" coordsize="131,131" path="m,132hhl132,132,132,,,,,132xe" fillcolor="black" strokecolor="#968472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margin-left:27.2pt;margin-top:234.55pt;width:6.55pt;height:6.6pt;z-index:-251590656;mso-position-horizontal-relative:page;mso-position-vertical-relative:page" coordsize="131,132" path="m,132hhl132,132,132,,,,,13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margin-left:27.2pt;margin-top:234.55pt;width:6.55pt;height:6.6pt;z-index:-251589632;mso-position-horizontal-relative:page;mso-position-vertical-relative:page" coordsize="131,132" path="m,132hhl132,132,132,,,,,132xe" fillcolor="black" strokecolor="#968472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margin-left:27.2pt;margin-top:168.4pt;width:6.55pt;height:6.6pt;z-index:-251588608;mso-position-horizontal-relative:page;mso-position-vertical-relative:page" coordsize="131,132" path="m,132hhl132,132,132,,,,,13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margin-left:27.2pt;margin-top:168.4pt;width:6.55pt;height:6.6pt;z-index:-251587584;mso-position-horizontal-relative:page;mso-position-vertical-relative:page" coordsize="131,132" path="m,132hhl132,132,132,,,,,132xe" fillcolor="black" strokecolor="#968472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margin-left:27.2pt;margin-top:79.4pt;width:6.55pt;height:6.6pt;z-index:-251586560;mso-position-horizontal-relative:page;mso-position-vertical-relative:page" coordsize="131,132" path="m,132hhl132,132,132,,,,,13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margin-left:27.2pt;margin-top:79.4pt;width:6.55pt;height:6.6pt;z-index:-251585536;mso-position-horizontal-relative:page;mso-position-vertical-relative:page" coordsize="131,132" path="m,132hhl132,132,132,,,,,132xe" fillcolor="black" strokecolor="#968472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margin-left:-606.55pt;margin-top:-11.3pt;width:1213.15pt;height:59.5pt;z-index:-251584512;mso-position-horizontal-relative:page;mso-position-vertical-relative:page" coordsize="24263,1190" path="m,1191hhl24265,1191,24265,,,,,1191xe" fillcolor="#b5dc17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28.35pt,677.15pt" to="283.45pt,677.15pt" strokecolor="#b5dc17" strokeweight="1pt"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28.35pt,721.6pt" to="283.45pt,721.6pt" strokecolor="#b5dc17" strokeweight="1pt"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311.8pt,616.35pt" to="566.95pt,616.35pt" strokecolor="#b5dc17" strokeweight="1pt">
            <w10:wrap anchorx="page" anchory="page"/>
          </v:line>
        </w:pict>
      </w:r>
      <w:r>
        <w:rPr>
          <w:noProof/>
        </w:rPr>
        <w:pict>
          <v:line id="_x0000_s1102" style="position:absolute;z-index:-251580416;mso-position-horizontal-relative:page;mso-position-vertical-relative:page" from="311.8pt,643.75pt" to="566.95pt,643.75pt" strokecolor="#b5dc17" strokeweight="1pt"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-606.55pt,48.2pt" to="606.6pt,48.2pt" strokecolor="white" strokeweight="3pt">
            <w10:wrap anchorx="page" anchory="page"/>
          </v:line>
        </w:pict>
      </w:r>
      <w:r>
        <w:rPr>
          <w:noProof/>
        </w:rPr>
        <w:pict>
          <v:rect id="_x0000_s1104" style="position:absolute;margin-left:0;margin-top:0;width:598pt;height:54pt;z-index:-251578368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98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48" type="#_x0000_t75" style="width:594.8pt;height:48.85pt">
                        <v:imagedata r:id="rId15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26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64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So what do I do when someone asks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40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to work part-time to accommodate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39" w:lineRule="exact"/>
        <w:ind w:left="566"/>
        <w:rPr>
          <w:rFonts w:ascii="Helvetica" w:hAnsi="Helvetica" w:cs="Helvetica"/>
          <w:b/>
          <w:bCs/>
          <w:color w:val="B5DC17"/>
          <w:sz w:val="28"/>
          <w:szCs w:val="28"/>
        </w:rPr>
      </w:pPr>
      <w:r>
        <w:rPr>
          <w:rFonts w:ascii="Helvetica" w:hAnsi="Helvetica" w:cs="Helvetica"/>
          <w:b/>
          <w:bCs/>
          <w:color w:val="B5DC17"/>
          <w:sz w:val="28"/>
          <w:szCs w:val="28"/>
        </w:rPr>
        <w:t>family responsibilities?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31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The real key to success in quality part-time work is open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communication between staff and management.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1" w:lineRule="exact"/>
        <w:ind w:left="566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Be prepared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Every request for part-time work will be different. If you already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know the steps you will take to consider a request, the process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231F20"/>
          <w:sz w:val="18"/>
          <w:szCs w:val="18"/>
        </w:rPr>
        <w:br w:type="column"/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359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1" w:lineRule="exact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Monitor part-time work arrangements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Make a time for regular review of the part-time work arrangement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 xml:space="preserve">to make sure it </w:t>
      </w:r>
      <w:r>
        <w:rPr>
          <w:rFonts w:ascii="Helvetica" w:hAnsi="Helvetica" w:cs="Helvetica"/>
          <w:color w:val="231F20"/>
          <w:sz w:val="18"/>
          <w:szCs w:val="18"/>
        </w:rPr>
        <w:t xml:space="preserve">is working for everyone </w:t>
      </w:r>
      <w:r>
        <w:rPr>
          <w:rFonts w:ascii="Helvetica" w:hAnsi="Helvetica" w:cs="Helvetica"/>
          <w:color w:val="231F20"/>
          <w:sz w:val="18"/>
          <w:szCs w:val="18"/>
        </w:rPr>
        <w:t>–</w:t>
      </w:r>
      <w:r>
        <w:rPr>
          <w:rFonts w:ascii="Helvetica" w:hAnsi="Helvetica" w:cs="Helvetica"/>
          <w:color w:val="231F20"/>
          <w:sz w:val="18"/>
          <w:szCs w:val="18"/>
        </w:rPr>
        <w:t xml:space="preserve"> if there are any doubts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about whether it will work consider putting the arrangement in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place for a trial period.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1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1" w:lineRule="exact"/>
        <w:ind w:left="170"/>
        <w:rPr>
          <w:rFonts w:ascii="Helvetica" w:hAnsi="Helvetica" w:cs="Helvetica"/>
          <w:i/>
          <w:iCs/>
          <w:color w:val="777401"/>
          <w:sz w:val="20"/>
          <w:szCs w:val="20"/>
        </w:rPr>
      </w:pPr>
      <w:r>
        <w:rPr>
          <w:rFonts w:ascii="Helvetica" w:hAnsi="Helvetica" w:cs="Helvetica"/>
          <w:i/>
          <w:iCs/>
          <w:color w:val="777401"/>
          <w:sz w:val="20"/>
          <w:szCs w:val="20"/>
        </w:rPr>
        <w:t>The City of Melbourne and quality part-time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The City of Melbourne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’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s policy on flexible working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arrangements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 xml:space="preserve"> includes a requirement that the employee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outline the business case, including how the proposed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arrangement will affect: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170"/>
        <w:rPr>
          <w:rFonts w:ascii="Helvetica" w:hAnsi="Helvetica" w:cs="Helvetica"/>
          <w:i/>
          <w:iCs/>
          <w:color w:val="777401"/>
          <w:sz w:val="18"/>
          <w:szCs w:val="18"/>
        </w:rPr>
        <w:sectPr w:rsidR="00000000">
          <w:pgSz w:w="11905" w:h="16837"/>
          <w:pgMar w:top="0" w:right="0" w:bottom="0" w:left="0" w:header="720" w:footer="720" w:gutter="0"/>
          <w:cols w:num="2" w:space="720" w:equalWidth="0">
            <w:col w:w="6210" w:space="10"/>
            <w:col w:w="568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will be clear and consistent. Consider developing a written policy,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including the steps you take in con</w:t>
      </w:r>
      <w:r>
        <w:rPr>
          <w:rFonts w:ascii="Helvetica" w:hAnsi="Helvetica" w:cs="Helvetica"/>
          <w:color w:val="231F20"/>
          <w:sz w:val="18"/>
          <w:szCs w:val="18"/>
        </w:rPr>
        <w:t>sidering a request. This could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w w:val="99"/>
          <w:sz w:val="18"/>
          <w:szCs w:val="18"/>
        </w:rPr>
      </w:pPr>
      <w:r>
        <w:rPr>
          <w:rFonts w:ascii="Helvetica" w:hAnsi="Helvetica" w:cs="Helvetica"/>
          <w:color w:val="231F20"/>
          <w:w w:val="99"/>
          <w:sz w:val="18"/>
          <w:szCs w:val="18"/>
        </w:rPr>
        <w:t>speed up decisions and help ensure consistency and transparency.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0" w:lineRule="exact"/>
        <w:ind w:left="566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Suggest the employee develop a formal proposal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Before you meet to consider a request, ask the staff member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concerned to write down what they want to achieve by</w:t>
      </w:r>
      <w:r>
        <w:rPr>
          <w:rFonts w:ascii="Helvetica" w:hAnsi="Helvetica" w:cs="Helvetica"/>
          <w:color w:val="231F20"/>
          <w:sz w:val="18"/>
          <w:szCs w:val="18"/>
        </w:rPr>
        <w:t xml:space="preserve"> working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part-time, the impact this might have on those they work with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what it might mean for the job they do and for the organisation.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1" w:lineRule="exact"/>
        <w:ind w:left="566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Consider each request objectively and sensitively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Seriously consider each request. Be flexible and creative. There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are not many jobs in local government that could not be adapted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to part-time work. Think about and plan for how the part-time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arrangement might be best managed. Make sure you think through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and plan for the reduction in the employee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>s work load, as wel</w:t>
      </w:r>
      <w:r>
        <w:rPr>
          <w:rFonts w:ascii="Helvetica" w:hAnsi="Helvetica" w:cs="Helvetica"/>
          <w:color w:val="231F20"/>
          <w:sz w:val="18"/>
          <w:szCs w:val="18"/>
        </w:rPr>
        <w:t>l as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w w:val="99"/>
          <w:sz w:val="18"/>
          <w:szCs w:val="18"/>
        </w:rPr>
      </w:pPr>
      <w:r>
        <w:rPr>
          <w:rFonts w:ascii="Helvetica" w:hAnsi="Helvetica" w:cs="Helvetica"/>
          <w:color w:val="231F20"/>
          <w:w w:val="99"/>
          <w:sz w:val="18"/>
          <w:szCs w:val="18"/>
        </w:rPr>
        <w:t>any impact on the work of colleagues and on service requirements.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If it is not possible to meet the request for part-time work, consider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62" w:lineRule="exact"/>
        <w:rPr>
          <w:rFonts w:ascii="Helvetica" w:hAnsi="Helvetica" w:cs="Helvetica"/>
          <w:color w:val="777401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8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777401"/>
          <w:sz w:val="18"/>
          <w:szCs w:val="18"/>
        </w:rPr>
      </w:pPr>
      <w:r>
        <w:rPr>
          <w:rFonts w:ascii="Helvetica" w:hAnsi="Helvetica" w:cs="Helvetica"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color w:val="777401"/>
          <w:sz w:val="18"/>
          <w:szCs w:val="18"/>
        </w:rPr>
      </w:pPr>
      <w:r>
        <w:rPr>
          <w:rFonts w:ascii="Helvetica" w:hAnsi="Helvetica" w:cs="Helvetica"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8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777401"/>
          <w:sz w:val="18"/>
          <w:szCs w:val="18"/>
        </w:rPr>
      </w:pPr>
      <w:r>
        <w:rPr>
          <w:rFonts w:ascii="Helvetica" w:hAnsi="Helvetica" w:cs="Helvetica"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8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777401"/>
          <w:sz w:val="18"/>
          <w:szCs w:val="18"/>
        </w:rPr>
      </w:pPr>
      <w:r>
        <w:rPr>
          <w:rFonts w:ascii="Helvetica" w:hAnsi="Helvetica" w:cs="Helvetica"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color w:val="777401"/>
          <w:sz w:val="18"/>
          <w:szCs w:val="18"/>
        </w:rPr>
      </w:pPr>
      <w:r>
        <w:rPr>
          <w:rFonts w:ascii="Helvetica" w:hAnsi="Helvetica" w:cs="Helvetica"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8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62" w:lineRule="exact"/>
        <w:rPr>
          <w:rFonts w:ascii="Helvetica" w:hAnsi="Helvetica" w:cs="Helvetica"/>
          <w:color w:val="777401"/>
          <w:sz w:val="18"/>
          <w:szCs w:val="18"/>
        </w:rPr>
      </w:pPr>
      <w:r>
        <w:rPr>
          <w:rFonts w:ascii="Helvetica" w:hAnsi="Helvetica" w:cs="Helvetica"/>
          <w:color w:val="777401"/>
          <w:sz w:val="18"/>
          <w:szCs w:val="18"/>
        </w:rPr>
        <w:t>·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62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the maintenance or improvement of the team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’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s ability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to meet customer service and performance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 xml:space="preserve"> standards;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the maintenance of communication within the team;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the impact on internal and external customers,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co-workers, manager/team leader and/or others;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how the changes requested will affect the ability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to meet work goals/objectives;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the assessment of p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erformance against expectations;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the integration of training and development sessions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into the flexible schedule;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15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the potential implications for the branch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’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s budget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e.g. the need for additional equipment and any other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costs associated with the request and,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 xml:space="preserve"> if any,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777401"/>
          <w:sz w:val="18"/>
          <w:szCs w:val="18"/>
        </w:rPr>
      </w:pPr>
      <w:r>
        <w:rPr>
          <w:rFonts w:ascii="Helvetica" w:hAnsi="Helvetica" w:cs="Helvetica"/>
          <w:i/>
          <w:iCs/>
          <w:color w:val="777401"/>
          <w:sz w:val="18"/>
          <w:szCs w:val="18"/>
        </w:rPr>
        <w:t>cost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–</w:t>
      </w:r>
      <w:r>
        <w:rPr>
          <w:rFonts w:ascii="Helvetica" w:hAnsi="Helvetica" w:cs="Helvetica"/>
          <w:i/>
          <w:iCs/>
          <w:color w:val="777401"/>
          <w:sz w:val="18"/>
          <w:szCs w:val="18"/>
        </w:rPr>
        <w:t>benefit to the business.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i/>
          <w:iCs/>
          <w:color w:val="777401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6390" w:space="10"/>
            <w:col w:w="270" w:space="10"/>
            <w:col w:w="522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w w:val="99"/>
          <w:sz w:val="18"/>
          <w:szCs w:val="18"/>
        </w:rPr>
      </w:pPr>
      <w:r>
        <w:rPr>
          <w:rFonts w:ascii="Helvetica" w:hAnsi="Helvetica" w:cs="Helvetica"/>
          <w:color w:val="231F20"/>
          <w:w w:val="99"/>
          <w:sz w:val="18"/>
          <w:szCs w:val="18"/>
        </w:rPr>
        <w:t>other flexible work options that could assist employees to balance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work and family responsibilities.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0" w:lineRule="exact"/>
        <w:ind w:left="566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Write down what has been agreed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 xml:space="preserve">Agree in writing to a regular pattern of </w:t>
      </w:r>
      <w:r>
        <w:rPr>
          <w:rFonts w:ascii="Helvetica" w:hAnsi="Helvetica" w:cs="Helvetica"/>
          <w:color w:val="231F20"/>
          <w:sz w:val="18"/>
          <w:szCs w:val="18"/>
        </w:rPr>
        <w:t>work and include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length of time the arrangement will be in place, as well as the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dates for regular review. And remember, if you turn down a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request from someone who wants to work part-time to assist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with family responsibilities, explain your reasons in</w:t>
      </w:r>
      <w:r>
        <w:rPr>
          <w:rFonts w:ascii="Helvetica" w:hAnsi="Helvetica" w:cs="Helvetica"/>
          <w:color w:val="231F20"/>
          <w:sz w:val="18"/>
          <w:szCs w:val="18"/>
        </w:rPr>
        <w:t xml:space="preserve"> writing,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giving clear business reasons.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180" w:lineRule="exact"/>
        <w:ind w:left="566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Ensure part-time employees are part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50" w:lineRule="exact"/>
        <w:ind w:left="566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color w:val="968472"/>
          <w:sz w:val="20"/>
          <w:szCs w:val="20"/>
        </w:rPr>
        <w:t>of the regular workforce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Include part-time employees in all communication, consultation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processes and social activities. As far as possible ensure that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53" w:lineRule="exact"/>
        <w:rPr>
          <w:rFonts w:ascii="Helvetica" w:hAnsi="Helvetica" w:cs="Helvetica"/>
          <w:color w:val="968472"/>
          <w:sz w:val="20"/>
          <w:szCs w:val="20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968472"/>
          <w:sz w:val="20"/>
          <w:szCs w:val="20"/>
        </w:rPr>
        <w:t>Right to Request and the</w:t>
      </w:r>
      <w:r>
        <w:rPr>
          <w:rFonts w:ascii="Helvetica" w:hAnsi="Helvetica" w:cs="Helvetica"/>
          <w:color w:val="968472"/>
          <w:sz w:val="20"/>
          <w:szCs w:val="20"/>
        </w:rPr>
        <w:t xml:space="preserve"> Family Provisions Test Case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82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In August 2005 the Australian Industrial Relations Commission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handed down its decision in the Family Provisions Test Case.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One of the relevant provisions is an employee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 xml:space="preserve">s </w:t>
      </w:r>
      <w:r>
        <w:rPr>
          <w:rFonts w:ascii="Helvetica" w:hAnsi="Helvetica" w:cs="Helvetica"/>
          <w:color w:val="231F20"/>
          <w:sz w:val="18"/>
          <w:szCs w:val="18"/>
        </w:rPr>
        <w:t>‘</w:t>
      </w:r>
      <w:r>
        <w:rPr>
          <w:rFonts w:ascii="Helvetica" w:hAnsi="Helvetica" w:cs="Helvetica"/>
          <w:color w:val="231F20"/>
          <w:sz w:val="18"/>
          <w:szCs w:val="18"/>
        </w:rPr>
        <w:t>right to request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 return from parental leave on a par</w:t>
      </w:r>
      <w:r>
        <w:rPr>
          <w:rFonts w:ascii="Helvetica" w:hAnsi="Helvetica" w:cs="Helvetica"/>
          <w:color w:val="231F20"/>
          <w:sz w:val="18"/>
          <w:szCs w:val="18"/>
        </w:rPr>
        <w:t>t-time basis until a child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reaches school age to assist an employee reconcile work and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parental responsibilities. An employer will need to consider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such a request having regard to the employee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>s circumstances,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provided it is genuinely based on the employee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>s parental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 xml:space="preserve">responsibilities. The </w:t>
      </w:r>
      <w:r>
        <w:rPr>
          <w:rFonts w:ascii="Helvetica" w:hAnsi="Helvetica" w:cs="Helvetica"/>
          <w:color w:val="231F20"/>
          <w:sz w:val="18"/>
          <w:szCs w:val="18"/>
        </w:rPr>
        <w:t>‘</w:t>
      </w:r>
      <w:r>
        <w:rPr>
          <w:rFonts w:ascii="Helvetica" w:hAnsi="Helvetica" w:cs="Helvetica"/>
          <w:color w:val="231F20"/>
          <w:sz w:val="18"/>
          <w:szCs w:val="18"/>
        </w:rPr>
        <w:t>right to request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 xml:space="preserve"> also means that an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employer has a right to refuse the request but only on reasonable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grounds related to the effect on the workplace or the employer</w:t>
      </w:r>
      <w:r>
        <w:rPr>
          <w:rFonts w:ascii="Helvetica" w:hAnsi="Helvetica" w:cs="Helvetica"/>
          <w:color w:val="231F20"/>
          <w:sz w:val="18"/>
          <w:szCs w:val="18"/>
        </w:rPr>
        <w:t>’</w:t>
      </w:r>
      <w:r>
        <w:rPr>
          <w:rFonts w:ascii="Helvetica" w:hAnsi="Helvetica" w:cs="Helvetica"/>
          <w:color w:val="231F20"/>
          <w:sz w:val="18"/>
          <w:szCs w:val="18"/>
        </w:rPr>
        <w:t>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business such as cost, lack of adequate replacement s</w:t>
      </w:r>
      <w:r>
        <w:rPr>
          <w:rFonts w:ascii="Helvetica" w:hAnsi="Helvetica" w:cs="Helvetica"/>
          <w:color w:val="231F20"/>
          <w:sz w:val="18"/>
          <w:szCs w:val="18"/>
        </w:rPr>
        <w:t>taff, loss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of efficiency and the impact on customer service.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color w:val="231F20"/>
          <w:sz w:val="18"/>
          <w:szCs w:val="18"/>
        </w:rPr>
        <w:sectPr w:rsidR="00000000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6210" w:space="10"/>
            <w:col w:w="5680" w:space="10"/>
          </w:cols>
          <w:noEndnote/>
        </w:sect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29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any training or staff meetings are scheduled when part-time staff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can attend. Put in place a planned process to ensure that work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colleagues are aware of</w:t>
      </w:r>
      <w:r>
        <w:rPr>
          <w:rFonts w:ascii="Helvetica" w:hAnsi="Helvetica" w:cs="Helvetica"/>
          <w:color w:val="231F20"/>
          <w:sz w:val="18"/>
          <w:szCs w:val="18"/>
        </w:rPr>
        <w:t xml:space="preserve"> changes to work hours and have a plan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30" w:lineRule="exact"/>
        <w:ind w:left="566"/>
        <w:rPr>
          <w:rFonts w:ascii="Helvetica" w:hAnsi="Helvetica" w:cs="Helvetica"/>
          <w:color w:val="231F20"/>
          <w:sz w:val="18"/>
          <w:szCs w:val="18"/>
        </w:rPr>
      </w:pPr>
      <w:r>
        <w:rPr>
          <w:rFonts w:ascii="Helvetica" w:hAnsi="Helvetica" w:cs="Helvetica"/>
          <w:color w:val="231F20"/>
          <w:sz w:val="18"/>
          <w:szCs w:val="18"/>
        </w:rPr>
        <w:t>of action to deal with any problems should these arise.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000000" w:rsidRDefault="0017624B">
      <w:pPr>
        <w:widowControl w:val="0"/>
        <w:autoSpaceDE w:val="0"/>
        <w:autoSpaceDN w:val="0"/>
        <w:adjustRightInd w:val="0"/>
        <w:spacing w:after="0" w:line="286" w:lineRule="exact"/>
        <w:ind w:left="566"/>
        <w:rPr>
          <w:rFonts w:ascii="Helvetica" w:hAnsi="Helvetica" w:cs="Helvetica"/>
          <w:b/>
          <w:bCs/>
          <w:color w:val="DAED84"/>
          <w:sz w:val="32"/>
          <w:szCs w:val="32"/>
        </w:rPr>
      </w:pPr>
      <w:r>
        <w:rPr>
          <w:rFonts w:ascii="Helvetica" w:hAnsi="Helvetica" w:cs="Helvetica"/>
          <w:b/>
          <w:bCs/>
          <w:color w:val="DAED84"/>
          <w:sz w:val="32"/>
          <w:szCs w:val="32"/>
        </w:rPr>
        <w:t>For Further Information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39" w:lineRule="exact"/>
        <w:ind w:left="566"/>
        <w:rPr>
          <w:rFonts w:ascii="Helvetica" w:hAnsi="Helvetica" w:cs="Helvetica"/>
          <w:color w:val="FFFFFF"/>
          <w:sz w:val="26"/>
          <w:szCs w:val="26"/>
        </w:rPr>
      </w:pPr>
      <w:r>
        <w:rPr>
          <w:rFonts w:ascii="Helvetica" w:hAnsi="Helvetica" w:cs="Helvetica"/>
          <w:color w:val="FFFFFF"/>
          <w:sz w:val="24"/>
          <w:szCs w:val="24"/>
        </w:rPr>
        <w:t>For more information, go to the Industrial Relations Victoria website at</w:t>
      </w:r>
      <w:r>
        <w:rPr>
          <w:rFonts w:ascii="Helvetica" w:hAnsi="Helvetica" w:cs="Helvetica"/>
          <w:color w:val="FFFFFF"/>
          <w:sz w:val="26"/>
          <w:szCs w:val="26"/>
        </w:rPr>
        <w:t xml:space="preserve"> www.irv.vic.gov.au</w:t>
      </w:r>
    </w:p>
    <w:p w:rsidR="00000000" w:rsidRDefault="0017624B">
      <w:pPr>
        <w:widowControl w:val="0"/>
        <w:autoSpaceDE w:val="0"/>
        <w:autoSpaceDN w:val="0"/>
        <w:adjustRightInd w:val="0"/>
        <w:spacing w:after="0" w:line="346" w:lineRule="exact"/>
        <w:ind w:left="566"/>
      </w:pPr>
      <w:r>
        <w:rPr>
          <w:rFonts w:ascii="Helvetica" w:hAnsi="Helvetica" w:cs="Helvetica"/>
          <w:b/>
          <w:bCs/>
          <w:color w:val="FFFFFF"/>
          <w:sz w:val="26"/>
          <w:szCs w:val="26"/>
        </w:rPr>
        <w:t>Industrial Relations Victoria</w:t>
      </w:r>
      <w:r>
        <w:rPr>
          <w:rFonts w:ascii="Helvetica" w:hAnsi="Helvetica" w:cs="Helvetica"/>
          <w:color w:val="FFFFFF"/>
          <w:sz w:val="24"/>
          <w:szCs w:val="24"/>
        </w:rPr>
        <w:t xml:space="preserve"> Department of Innovation, Industry and Regional Development</w:t>
      </w:r>
      <w:r>
        <w:rPr>
          <w:noProof/>
        </w:rPr>
        <w:pict>
          <v:shape id="_x0000_s1105" style="position:absolute;left:0;text-align:left;margin-left:-11.3pt;margin-top:737pt;width:606.6pt;height:116.25pt;z-index:-251577344;mso-position-horizontal-relative:page;mso-position-vertical-relative:page" coordsize="12132,2325" path="m,2324hhl12132,2324,12132,,,,,2324xe" fillcolor="#b5dc17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311.7pt;margin-top:148.35pt;width:255pt;height:271.65pt;z-index:-251576320;mso-position-horizontal-relative:page;mso-position-vertical-relative:page" coordsize="5100,5433" path="m,5433hhl5099,5433,5099,,,,,5433xe" fillcolor="black" strokecolor="#777301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-11.3pt;margin-top:-11.3pt;width:606.6pt;height:59.5pt;z-index:-251575296;mso-position-horizontal-relative:page;mso-position-vertical-relative:page" coordsize="12132,1190" path="m,1191hhl12132,1191,12132,,,,,1191xe" fillcolor="#b5dc17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08" style="position:absolute;left:0;text-align:left;z-index:-251574272;mso-position-horizontal-relative:page;mso-position-vertical-relative:page" from="28.35pt,78.2pt" to="283.45pt,78.2pt" strokecolor="#b5dc17" strokeweight="1pt">
            <w10:wrap anchorx="page" anchory="page"/>
          </v:line>
        </w:pict>
      </w:r>
      <w:r>
        <w:rPr>
          <w:noProof/>
        </w:rPr>
        <w:pict>
          <v:line id="_x0000_s1109" style="position:absolute;left:0;text-align:left;z-index:-251573248;mso-position-horizontal-relative:page;mso-position-vertical-relative:page" from="28.35pt,139.65pt" to="283.45pt,139.65pt" strokecolor="#b5dc17" strokeweight="1pt">
            <w10:wrap anchorx="page" anchory="page"/>
          </v:line>
        </w:pict>
      </w:r>
      <w:r>
        <w:rPr>
          <w:noProof/>
        </w:rPr>
        <w:pict>
          <v:shape id="_x0000_s1110" style="position:absolute;left:0;text-align:left;margin-left:595.3pt;margin-top:211.2pt;width:606.6pt;height:101pt;z-index:-251572224;mso-position-horizontal-relative:page;mso-position-vertical-relative:page" coordsize="12132,2020" path="m,2021hhl12132,2021,12132,,,,,2021xe" fillcolor="#820431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11" style="position:absolute;left:0;text-align:left;z-index:-251571200;mso-position-horizontal-relative:page;mso-position-vertical-relative:page" from="-11.3pt,48.2pt" to="1201.9pt,48.2pt" strokecolor="white" strokeweight="3pt">
            <w10:wrap anchorx="page" anchory="page"/>
          </v:line>
        </w:pict>
      </w:r>
      <w:r>
        <w:rPr>
          <w:noProof/>
        </w:rPr>
        <w:pict>
          <v:rect id="_x0000_s1112" style="position:absolute;left:0;text-align:left;margin-left:0;margin-top:0;width:598pt;height:54pt;z-index:-251570176;mso-position-horizontal-relative:page;mso-position-vertical-relative:page" o:allowincell="f" filled="f" stroked="f">
            <v:textbox inset="0,0,0,0">
              <w:txbxContent>
                <w:p w:rsidR="00000000" w:rsidRDefault="009F4E30">
                  <w:pPr>
                    <w:spacing w:after="0" w:line="985" w:lineRule="atLeast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pict>
                      <v:shape id="_x0000_i1050" type="#_x0000_t75" style="width:594.8pt;height:48.85pt">
                        <v:imagedata r:id="rId16" o:title=""/>
                      </v:shape>
                    </w:pict>
                  </w:r>
                </w:p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552.75pt;margin-top:762.25pt;width:10.2pt;height:72.35pt;z-index:-251569152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000000" w:rsidRDefault="0017624B">
                  <w:pPr>
                    <w:widowControl w:val="0"/>
                    <w:autoSpaceDE w:val="0"/>
                    <w:autoSpaceDN w:val="0"/>
                    <w:adjustRightInd w:val="0"/>
                    <w:spacing w:after="0" w:line="162" w:lineRule="exact"/>
                    <w:rPr>
                      <w:rFonts w:ascii="Helvetica" w:hAnsi="Helvetica" w:cs="Helvetica"/>
                      <w:color w:val="FFFFFF"/>
                      <w:w w:val="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FFFFFF"/>
                      <w:w w:val="0"/>
                      <w:sz w:val="18"/>
                      <w:szCs w:val="18"/>
                    </w:rPr>
                    <w:t>September 2005</w:t>
                  </w:r>
                </w:p>
              </w:txbxContent>
            </v:textbox>
            <w10:wrap anchorx="page" anchory="page"/>
          </v:shape>
        </w:pict>
      </w:r>
    </w:p>
    <w:sectPr w:rsidR="00000000">
      <w:type w:val="continuous"/>
      <w:pgSz w:w="11905" w:h="16837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E30"/>
    <w:rsid w:val="0017624B"/>
    <w:rsid w:val="009F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22D54BF645F40B95ECBA0D1816369" ma:contentTypeVersion="3" ma:contentTypeDescription="Create a new document." ma:contentTypeScope="" ma:versionID="8c89ee6fe1e064bf62c7649b1d3cdd8a">
  <xsd:schema xmlns:xsd="http://www.w3.org/2001/XMLSchema" xmlns:xs="http://www.w3.org/2001/XMLSchema" xmlns:p="http://schemas.microsoft.com/office/2006/metadata/properties" xmlns:ns1="http://schemas.microsoft.com/sharepoint/v3" xmlns:ns2="b2999bd9-dba0-46e4-8521-1f182c80fbb9" xmlns:ns4="c9f238dd-bb73-4aef-a7a5-d644ad823e52" targetNamespace="http://schemas.microsoft.com/office/2006/metadata/properties" ma:root="true" ma:fieldsID="037aebf4bb558c2db04698fa1f52686b" ns1:_="" ns2:_="" ns4:_="">
    <xsd:import namespace="http://schemas.microsoft.com/sharepoint/v3"/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11e9eee2-4d84-4c18-85f6-2a9ae78eccbd</TermId>
        </TermInfo>
      </Terms>
    </AGLSSubjectHTField0>
    <PublishingExpirationDate xmlns="http://schemas.microsoft.com/sharepoint/v3" xsi:nil="true"/>
    <PublishingStartDate xmlns="http://schemas.microsoft.com/sharepoint/v3" xsi:nil="true"/>
    <TaxCatchAll xmlns="b2999bd9-dba0-46e4-8521-1f182c80fbb9">
      <Value>4</Value>
    </TaxCatchAll>
  </documentManagement>
</p:properties>
</file>

<file path=customXml/itemProps1.xml><?xml version="1.0" encoding="utf-8"?>
<ds:datastoreItem xmlns:ds="http://schemas.openxmlformats.org/officeDocument/2006/customXml" ds:itemID="{93B8ADDD-A98E-4769-B4E0-65CFF0456431}"/>
</file>

<file path=customXml/itemProps2.xml><?xml version="1.0" encoding="utf-8"?>
<ds:datastoreItem xmlns:ds="http://schemas.openxmlformats.org/officeDocument/2006/customXml" ds:itemID="{D319EE83-E0E9-433B-82FA-35FC238DAF35}"/>
</file>

<file path=customXml/itemProps3.xml><?xml version="1.0" encoding="utf-8"?>
<ds:datastoreItem xmlns:ds="http://schemas.openxmlformats.org/officeDocument/2006/customXml" ds:itemID="{D174E706-BB5D-4ACF-99B9-F6399EFF4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2580</Words>
  <Characters>14707</Characters>
  <Application>Microsoft Office Word</Application>
  <DocSecurity>0</DocSecurity>
  <Lines>122</Lines>
  <Paragraphs>34</Paragraphs>
  <ScaleCrop>false</ScaleCrop>
  <Company/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work in local government</dc:title>
  <dc:subject/>
  <dc:creator/>
  <cp:keywords/>
  <dc:description/>
  <cp:lastModifiedBy>jmetcalf</cp:lastModifiedBy>
  <cp:revision>2</cp:revision>
  <dcterms:created xsi:type="dcterms:W3CDTF">2011-07-04T07:37:00Z</dcterms:created>
  <dcterms:modified xsi:type="dcterms:W3CDTF">2011-07-04T07:37:00Z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0x01010011E22D54BF645F40B95ECBA0D1816369</vt:lpwstr>
  </property>
  <property fmtid="{D5CDD505-2E9C-101B-9397-08002B2CF9AE}" pid="6" name="AGLSSubject">
    <vt:lpwstr>4;#Corporate|11e9eee2-4d84-4c18-85f6-2a9ae78eccbd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">
    <vt:r8>100</vt:r8>
  </property>
  <property fmtid="{D5CDD505-2E9C-101B-9397-08002B2CF9AE}" pid="10" name="URL">
    <vt:lpwstr/>
  </property>
  <property fmtid="{D5CDD505-2E9C-101B-9397-08002B2CF9AE}" pid="11" name="IconOverlay">
    <vt:lpwstr/>
  </property>
</Properties>
</file>